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vertAnchor="page" w:horzAnchor="margin" w:tblpXSpec="center" w:tblpY="490"/>
        <w:tblW w:w="1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0"/>
      </w:tblGrid>
      <w:tr w:rsidR="00F37EC7" w:rsidRPr="005C3CC5" w:rsidTr="00F37EC7">
        <w:trPr>
          <w:trHeight w:val="868"/>
        </w:trPr>
        <w:tc>
          <w:tcPr>
            <w:tcW w:w="10300" w:type="dxa"/>
            <w:vAlign w:val="center"/>
            <w:hideMark/>
          </w:tcPr>
          <w:p w:rsidR="00F37EC7" w:rsidRPr="005C3CC5" w:rsidRDefault="00F37EC7" w:rsidP="001D448F">
            <w:pPr>
              <w:jc w:val="center"/>
            </w:pPr>
            <w:r w:rsidRPr="005C3CC5">
              <w:rPr>
                <w:noProof/>
              </w:rPr>
              <w:drawing>
                <wp:inline distT="0" distB="0" distL="0" distR="0">
                  <wp:extent cx="1864426" cy="1864426"/>
                  <wp:effectExtent l="19050" t="0" r="2474" b="0"/>
                  <wp:docPr id="5" name="Рисунок 1" descr="лог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11"/>
                          <pic:cNvPicPr>
                            <a:picLocks noChangeAspect="1" noChangeArrowheads="1"/>
                          </pic:cNvPicPr>
                        </pic:nvPicPr>
                        <pic:blipFill>
                          <a:blip r:embed="rId8" cstate="print"/>
                          <a:srcRect/>
                          <a:stretch>
                            <a:fillRect/>
                          </a:stretch>
                        </pic:blipFill>
                        <pic:spPr bwMode="auto">
                          <a:xfrm>
                            <a:off x="0" y="0"/>
                            <a:ext cx="1864786" cy="1864786"/>
                          </a:xfrm>
                          <a:prstGeom prst="rect">
                            <a:avLst/>
                          </a:prstGeom>
                          <a:noFill/>
                          <a:ln w="9525">
                            <a:noFill/>
                            <a:miter lim="800000"/>
                            <a:headEnd/>
                            <a:tailEnd/>
                          </a:ln>
                        </pic:spPr>
                      </pic:pic>
                    </a:graphicData>
                  </a:graphic>
                </wp:inline>
              </w:drawing>
            </w:r>
          </w:p>
        </w:tc>
      </w:tr>
      <w:tr w:rsidR="00F37EC7" w:rsidRPr="005C3CC5" w:rsidTr="00F37EC7">
        <w:trPr>
          <w:trHeight w:val="1021"/>
        </w:trPr>
        <w:tc>
          <w:tcPr>
            <w:tcW w:w="10300" w:type="dxa"/>
            <w:hideMark/>
          </w:tcPr>
          <w:p w:rsidR="00F37EC7" w:rsidRPr="005C3CC5" w:rsidRDefault="00F37EC7" w:rsidP="001D448F">
            <w:pPr>
              <w:jc w:val="center"/>
            </w:pPr>
            <w:r w:rsidRPr="005C3CC5">
              <w:t>Свердловский региональный благотворительный общественный фонд «СВОИ ДЕТИ»</w:t>
            </w:r>
          </w:p>
          <w:p w:rsidR="00F37EC7" w:rsidRPr="005C3CC5" w:rsidRDefault="00F37EC7" w:rsidP="001D448F">
            <w:pPr>
              <w:jc w:val="center"/>
            </w:pPr>
            <w:r w:rsidRPr="005C3CC5">
              <w:t>(БОФ «СВОИ ДЕТИ»)</w:t>
            </w:r>
          </w:p>
          <w:p w:rsidR="00F37EC7" w:rsidRPr="005C3CC5" w:rsidRDefault="00F37EC7" w:rsidP="001D448F">
            <w:pPr>
              <w:jc w:val="center"/>
              <w:rPr>
                <w:color w:val="000000"/>
              </w:rPr>
            </w:pPr>
            <w:r w:rsidRPr="005C3CC5">
              <w:rPr>
                <w:color w:val="000000"/>
              </w:rPr>
              <w:t>ул. Монтерская, д.8, оф. 28, Екатеринбург, 620085</w:t>
            </w:r>
          </w:p>
          <w:p w:rsidR="00F37EC7" w:rsidRPr="005C3CC5" w:rsidRDefault="00F37EC7" w:rsidP="001D448F">
            <w:pPr>
              <w:jc w:val="center"/>
            </w:pPr>
            <w:r w:rsidRPr="005C3CC5">
              <w:rPr>
                <w:color w:val="000000"/>
              </w:rPr>
              <w:t>Тел. (343) 213-04-11, факс 278-70-84, e-mail:</w:t>
            </w:r>
            <w:r w:rsidRPr="005C3CC5">
              <w:rPr>
                <w:rStyle w:val="apple-converted-space"/>
                <w:color w:val="000000"/>
              </w:rPr>
              <w:t> </w:t>
            </w:r>
            <w:r w:rsidRPr="005C3CC5">
              <w:rPr>
                <w:bdr w:val="none" w:sz="0" w:space="0" w:color="auto" w:frame="1"/>
              </w:rPr>
              <w:t xml:space="preserve">pochta@svoi-deti.ru, </w:t>
            </w:r>
            <w:r w:rsidRPr="005C3CC5">
              <w:rPr>
                <w:color w:val="000000"/>
              </w:rPr>
              <w:t>сайт</w:t>
            </w:r>
            <w:r w:rsidRPr="005C3CC5">
              <w:rPr>
                <w:rStyle w:val="apple-converted-space"/>
                <w:color w:val="000000"/>
              </w:rPr>
              <w:t> </w:t>
            </w:r>
            <w:r w:rsidRPr="005C3CC5">
              <w:rPr>
                <w:bdr w:val="none" w:sz="0" w:space="0" w:color="auto" w:frame="1"/>
              </w:rPr>
              <w:t>www.svoi-deti.ru</w:t>
            </w:r>
          </w:p>
          <w:p w:rsidR="00F37EC7" w:rsidRPr="005C3CC5" w:rsidRDefault="00F37EC7" w:rsidP="001D448F">
            <w:pPr>
              <w:jc w:val="center"/>
            </w:pPr>
            <w:r w:rsidRPr="005C3CC5">
              <w:rPr>
                <w:color w:val="000000"/>
              </w:rPr>
              <w:t>ОГРН 1106600001100 ИНН/КПП 6674352000/667901001</w:t>
            </w:r>
          </w:p>
        </w:tc>
      </w:tr>
    </w:tbl>
    <w:p w:rsidR="00107896" w:rsidRDefault="00107896" w:rsidP="00107896">
      <w:pPr>
        <w:jc w:val="center"/>
        <w:rPr>
          <w:rFonts w:ascii="Times New Roman" w:hAnsi="Times New Roman" w:cs="Times New Roman"/>
        </w:rPr>
      </w:pPr>
    </w:p>
    <w:p w:rsidR="00F37EC7" w:rsidRDefault="00F37EC7" w:rsidP="00107896">
      <w:pPr>
        <w:jc w:val="center"/>
        <w:rPr>
          <w:rFonts w:ascii="Times New Roman" w:hAnsi="Times New Roman" w:cs="Times New Roman"/>
        </w:rPr>
      </w:pPr>
    </w:p>
    <w:p w:rsidR="00F37EC7" w:rsidRDefault="00F37EC7" w:rsidP="00107896">
      <w:pPr>
        <w:jc w:val="center"/>
        <w:rPr>
          <w:rFonts w:ascii="Times New Roman" w:hAnsi="Times New Roman" w:cs="Times New Roman"/>
        </w:rPr>
      </w:pPr>
    </w:p>
    <w:p w:rsidR="00F37EC7" w:rsidRDefault="00F37EC7" w:rsidP="00107896">
      <w:pPr>
        <w:jc w:val="center"/>
        <w:rPr>
          <w:rFonts w:ascii="Times New Roman" w:hAnsi="Times New Roman" w:cs="Times New Roman"/>
        </w:rPr>
      </w:pPr>
    </w:p>
    <w:p w:rsidR="00F37EC7" w:rsidRPr="00F37EC7" w:rsidRDefault="00F37EC7" w:rsidP="00F37EC7">
      <w:pPr>
        <w:rPr>
          <w:rFonts w:ascii="Times New Roman" w:hAnsi="Times New Roman" w:cs="Times New Roman"/>
        </w:rPr>
      </w:pPr>
    </w:p>
    <w:p w:rsidR="00107896" w:rsidRPr="00F37EC7" w:rsidRDefault="00107896" w:rsidP="00107896">
      <w:pPr>
        <w:jc w:val="center"/>
        <w:rPr>
          <w:rFonts w:ascii="Times New Roman" w:hAnsi="Times New Roman" w:cs="Times New Roman"/>
        </w:rPr>
      </w:pPr>
    </w:p>
    <w:p w:rsidR="00107896" w:rsidRPr="00F37EC7" w:rsidRDefault="00107896" w:rsidP="00F37EC7">
      <w:pPr>
        <w:ind w:left="-567"/>
        <w:jc w:val="center"/>
        <w:rPr>
          <w:rFonts w:ascii="Times New Roman" w:hAnsi="Times New Roman" w:cs="Times New Roman"/>
        </w:rPr>
      </w:pPr>
    </w:p>
    <w:p w:rsidR="00107896" w:rsidRPr="006D1C97" w:rsidRDefault="00F37EC7" w:rsidP="00F37EC7">
      <w:pPr>
        <w:ind w:left="-567"/>
        <w:jc w:val="center"/>
        <w:rPr>
          <w:rFonts w:ascii="Times New Roman" w:hAnsi="Times New Roman" w:cs="Times New Roman"/>
          <w:b/>
          <w:color w:val="76923C" w:themeColor="text2" w:themeShade="BF"/>
          <w:sz w:val="44"/>
        </w:rPr>
      </w:pPr>
      <w:r w:rsidRPr="006D1C97">
        <w:rPr>
          <w:rFonts w:ascii="Times New Roman" w:hAnsi="Times New Roman" w:cs="Times New Roman"/>
          <w:b/>
          <w:color w:val="76923C" w:themeColor="text2" w:themeShade="BF"/>
          <w:sz w:val="44"/>
        </w:rPr>
        <w:t>Аналитический отчет</w:t>
      </w:r>
    </w:p>
    <w:p w:rsidR="00F37EC7" w:rsidRPr="006D1C97" w:rsidRDefault="00F37EC7" w:rsidP="00F37EC7">
      <w:pPr>
        <w:ind w:left="-567"/>
        <w:jc w:val="center"/>
        <w:rPr>
          <w:rFonts w:ascii="Times New Roman" w:hAnsi="Times New Roman" w:cs="Times New Roman"/>
          <w:b/>
          <w:color w:val="76923C" w:themeColor="text2" w:themeShade="BF"/>
          <w:sz w:val="44"/>
        </w:rPr>
      </w:pPr>
      <w:r w:rsidRPr="006D1C97">
        <w:rPr>
          <w:rFonts w:ascii="Times New Roman" w:hAnsi="Times New Roman" w:cs="Times New Roman"/>
          <w:b/>
          <w:color w:val="76923C" w:themeColor="text2" w:themeShade="BF"/>
          <w:sz w:val="44"/>
        </w:rPr>
        <w:t>по Программе</w:t>
      </w:r>
      <w:r w:rsidR="006C6FE8" w:rsidRPr="006D1C97">
        <w:rPr>
          <w:rFonts w:ascii="Times New Roman" w:hAnsi="Times New Roman" w:cs="Times New Roman"/>
          <w:b/>
          <w:color w:val="76923C" w:themeColor="text2" w:themeShade="BF"/>
          <w:sz w:val="44"/>
        </w:rPr>
        <w:t xml:space="preserve"> «Свой тренер»</w:t>
      </w:r>
      <w:r w:rsidRPr="006D1C97">
        <w:rPr>
          <w:rFonts w:ascii="Times New Roman" w:hAnsi="Times New Roman" w:cs="Times New Roman"/>
          <w:b/>
          <w:color w:val="76923C" w:themeColor="text2" w:themeShade="BF"/>
          <w:sz w:val="44"/>
        </w:rPr>
        <w:t xml:space="preserve"> </w:t>
      </w:r>
    </w:p>
    <w:p w:rsidR="00107896" w:rsidRPr="006D1C97" w:rsidRDefault="00F37EC7" w:rsidP="00F37EC7">
      <w:pPr>
        <w:ind w:left="-567"/>
        <w:jc w:val="center"/>
        <w:rPr>
          <w:rFonts w:ascii="Times New Roman" w:hAnsi="Times New Roman" w:cs="Times New Roman"/>
          <w:b/>
          <w:color w:val="76923C" w:themeColor="text2" w:themeShade="BF"/>
          <w:sz w:val="44"/>
        </w:rPr>
      </w:pPr>
      <w:r w:rsidRPr="006D1C97">
        <w:rPr>
          <w:rFonts w:ascii="Times New Roman" w:hAnsi="Times New Roman" w:cs="Times New Roman"/>
          <w:b/>
          <w:color w:val="76923C" w:themeColor="text2" w:themeShade="BF"/>
          <w:sz w:val="44"/>
        </w:rPr>
        <w:t xml:space="preserve">за </w:t>
      </w:r>
      <w:r w:rsidR="006C6FE8" w:rsidRPr="006D1C97">
        <w:rPr>
          <w:rFonts w:ascii="Times New Roman" w:hAnsi="Times New Roman" w:cs="Times New Roman"/>
          <w:b/>
          <w:color w:val="76923C" w:themeColor="text2" w:themeShade="BF"/>
          <w:sz w:val="44"/>
        </w:rPr>
        <w:t>2019</w:t>
      </w:r>
      <w:r w:rsidR="00107896" w:rsidRPr="006D1C97">
        <w:rPr>
          <w:rFonts w:ascii="Times New Roman" w:hAnsi="Times New Roman" w:cs="Times New Roman"/>
          <w:b/>
          <w:color w:val="76923C" w:themeColor="text2" w:themeShade="BF"/>
          <w:sz w:val="44"/>
        </w:rPr>
        <w:t>-20</w:t>
      </w:r>
      <w:r w:rsidR="006C6FE8" w:rsidRPr="006D1C97">
        <w:rPr>
          <w:rFonts w:ascii="Times New Roman" w:hAnsi="Times New Roman" w:cs="Times New Roman"/>
          <w:b/>
          <w:color w:val="76923C" w:themeColor="text2" w:themeShade="BF"/>
          <w:sz w:val="44"/>
        </w:rPr>
        <w:t>20</w:t>
      </w:r>
      <w:r w:rsidR="00107896" w:rsidRPr="006D1C97">
        <w:rPr>
          <w:rFonts w:ascii="Times New Roman" w:hAnsi="Times New Roman" w:cs="Times New Roman"/>
          <w:b/>
          <w:color w:val="76923C" w:themeColor="text2" w:themeShade="BF"/>
          <w:sz w:val="44"/>
        </w:rPr>
        <w:t xml:space="preserve"> учебный год</w:t>
      </w:r>
    </w:p>
    <w:p w:rsidR="00107896" w:rsidRPr="00F37EC7" w:rsidRDefault="00107896" w:rsidP="00107896">
      <w:pPr>
        <w:jc w:val="center"/>
        <w:rPr>
          <w:rFonts w:ascii="Times New Roman" w:hAnsi="Times New Roman" w:cs="Times New Roman"/>
          <w:sz w:val="40"/>
        </w:rPr>
      </w:pPr>
    </w:p>
    <w:p w:rsidR="00F37EC7" w:rsidRDefault="00F37EC7" w:rsidP="006547B0">
      <w:pPr>
        <w:jc w:val="center"/>
        <w:rPr>
          <w:rFonts w:ascii="Times New Roman" w:hAnsi="Times New Roman" w:cs="Times New Roman"/>
        </w:rPr>
      </w:pPr>
    </w:p>
    <w:p w:rsidR="00F37EC7" w:rsidRPr="00F37EC7" w:rsidRDefault="00F37EC7" w:rsidP="00F37EC7">
      <w:pPr>
        <w:rPr>
          <w:rFonts w:ascii="Times New Roman" w:hAnsi="Times New Roman" w:cs="Times New Roman"/>
        </w:rPr>
      </w:pPr>
    </w:p>
    <w:p w:rsidR="00F37EC7" w:rsidRPr="00F37EC7" w:rsidRDefault="00F37EC7" w:rsidP="00F37EC7">
      <w:pPr>
        <w:rPr>
          <w:rFonts w:ascii="Times New Roman" w:hAnsi="Times New Roman" w:cs="Times New Roman"/>
        </w:rPr>
      </w:pPr>
    </w:p>
    <w:p w:rsidR="00F37EC7" w:rsidRPr="00F37EC7" w:rsidRDefault="00F37EC7" w:rsidP="00F37EC7">
      <w:pPr>
        <w:rPr>
          <w:rFonts w:ascii="Times New Roman" w:hAnsi="Times New Roman" w:cs="Times New Roman"/>
        </w:rPr>
      </w:pPr>
    </w:p>
    <w:p w:rsidR="00F37EC7" w:rsidRPr="00F37EC7" w:rsidRDefault="00F37EC7" w:rsidP="00F37EC7">
      <w:pPr>
        <w:rPr>
          <w:rFonts w:ascii="Times New Roman" w:hAnsi="Times New Roman" w:cs="Times New Roman"/>
        </w:rPr>
      </w:pPr>
    </w:p>
    <w:p w:rsidR="00F37EC7" w:rsidRPr="00F37EC7" w:rsidRDefault="00F37EC7" w:rsidP="00F37EC7">
      <w:pPr>
        <w:rPr>
          <w:rFonts w:ascii="Times New Roman" w:hAnsi="Times New Roman" w:cs="Times New Roman"/>
        </w:rPr>
      </w:pPr>
    </w:p>
    <w:p w:rsidR="00F37EC7" w:rsidRDefault="00F37EC7" w:rsidP="006547B0">
      <w:pPr>
        <w:jc w:val="center"/>
        <w:rPr>
          <w:rFonts w:ascii="Times New Roman" w:hAnsi="Times New Roman" w:cs="Times New Roman"/>
        </w:rPr>
      </w:pPr>
    </w:p>
    <w:p w:rsidR="00F37EC7" w:rsidRDefault="00F37EC7" w:rsidP="006547B0">
      <w:pPr>
        <w:jc w:val="center"/>
        <w:rPr>
          <w:rFonts w:ascii="Times New Roman" w:hAnsi="Times New Roman" w:cs="Times New Roman"/>
        </w:rPr>
      </w:pPr>
    </w:p>
    <w:p w:rsidR="00F37EC7" w:rsidRDefault="00F37EC7" w:rsidP="00F37EC7">
      <w:pPr>
        <w:tabs>
          <w:tab w:val="left" w:pos="3722"/>
        </w:tabs>
        <w:rPr>
          <w:rFonts w:ascii="Times New Roman" w:hAnsi="Times New Roman" w:cs="Times New Roman"/>
        </w:rPr>
      </w:pPr>
      <w:r>
        <w:rPr>
          <w:rFonts w:ascii="Times New Roman" w:hAnsi="Times New Roman" w:cs="Times New Roman"/>
        </w:rPr>
        <w:tab/>
        <w:t>Май, 2020 г.</w:t>
      </w:r>
    </w:p>
    <w:sdt>
      <w:sdtPr>
        <w:rPr>
          <w:rFonts w:asciiTheme="minorHAnsi" w:eastAsiaTheme="minorEastAsia" w:hAnsiTheme="minorHAnsi" w:cstheme="minorBidi"/>
          <w:b w:val="0"/>
          <w:bCs w:val="0"/>
          <w:color w:val="auto"/>
          <w:sz w:val="22"/>
          <w:szCs w:val="22"/>
          <w:lang w:eastAsia="ru-RU"/>
        </w:rPr>
        <w:id w:val="20604521"/>
        <w:docPartObj>
          <w:docPartGallery w:val="Table of Contents"/>
          <w:docPartUnique/>
        </w:docPartObj>
      </w:sdtPr>
      <w:sdtContent>
        <w:p w:rsidR="00F37EC7" w:rsidRDefault="00F37EC7">
          <w:pPr>
            <w:pStyle w:val="ac"/>
          </w:pPr>
          <w:r>
            <w:t>Оглавление</w:t>
          </w:r>
        </w:p>
        <w:p w:rsidR="006D1C97" w:rsidRPr="006D1C97" w:rsidRDefault="00E00C02">
          <w:pPr>
            <w:pStyle w:val="11"/>
            <w:tabs>
              <w:tab w:val="left" w:pos="440"/>
              <w:tab w:val="right" w:leader="dot" w:pos="9345"/>
            </w:tabs>
            <w:rPr>
              <w:noProof/>
              <w:sz w:val="28"/>
            </w:rPr>
          </w:pPr>
          <w:r>
            <w:fldChar w:fldCharType="begin"/>
          </w:r>
          <w:r w:rsidR="00F37EC7">
            <w:instrText xml:space="preserve"> TOC \o "1-3" \h \z \u </w:instrText>
          </w:r>
          <w:r>
            <w:fldChar w:fldCharType="separate"/>
          </w:r>
          <w:hyperlink w:anchor="_Toc41927744" w:history="1">
            <w:r w:rsidR="006D1C97" w:rsidRPr="006D1C97">
              <w:rPr>
                <w:rStyle w:val="ad"/>
                <w:noProof/>
                <w:sz w:val="28"/>
              </w:rPr>
              <w:t>1.</w:t>
            </w:r>
            <w:r w:rsidR="006D1C97" w:rsidRPr="006D1C97">
              <w:rPr>
                <w:noProof/>
                <w:sz w:val="28"/>
              </w:rPr>
              <w:tab/>
            </w:r>
            <w:r w:rsidR="006D1C97" w:rsidRPr="006D1C97">
              <w:rPr>
                <w:rStyle w:val="ad"/>
                <w:noProof/>
                <w:sz w:val="28"/>
              </w:rPr>
              <w:t>Введение</w:t>
            </w:r>
            <w:r w:rsidR="006D1C97" w:rsidRPr="006D1C97">
              <w:rPr>
                <w:noProof/>
                <w:webHidden/>
                <w:sz w:val="28"/>
              </w:rPr>
              <w:tab/>
            </w:r>
            <w:r w:rsidRPr="006D1C97">
              <w:rPr>
                <w:noProof/>
                <w:webHidden/>
                <w:sz w:val="28"/>
              </w:rPr>
              <w:fldChar w:fldCharType="begin"/>
            </w:r>
            <w:r w:rsidR="006D1C97" w:rsidRPr="006D1C97">
              <w:rPr>
                <w:noProof/>
                <w:webHidden/>
                <w:sz w:val="28"/>
              </w:rPr>
              <w:instrText xml:space="preserve"> PAGEREF _Toc41927744 \h </w:instrText>
            </w:r>
            <w:r w:rsidRPr="006D1C97">
              <w:rPr>
                <w:noProof/>
                <w:webHidden/>
                <w:sz w:val="28"/>
              </w:rPr>
            </w:r>
            <w:r w:rsidRPr="006D1C97">
              <w:rPr>
                <w:noProof/>
                <w:webHidden/>
                <w:sz w:val="28"/>
              </w:rPr>
              <w:fldChar w:fldCharType="separate"/>
            </w:r>
            <w:r w:rsidR="006D1C97">
              <w:rPr>
                <w:noProof/>
                <w:webHidden/>
                <w:sz w:val="28"/>
              </w:rPr>
              <w:t>3</w:t>
            </w:r>
            <w:r w:rsidRPr="006D1C97">
              <w:rPr>
                <w:noProof/>
                <w:webHidden/>
                <w:sz w:val="28"/>
              </w:rPr>
              <w:fldChar w:fldCharType="end"/>
            </w:r>
          </w:hyperlink>
        </w:p>
        <w:p w:rsidR="006D1C97" w:rsidRPr="006D1C97" w:rsidRDefault="00E00C02">
          <w:pPr>
            <w:pStyle w:val="11"/>
            <w:tabs>
              <w:tab w:val="left" w:pos="440"/>
              <w:tab w:val="right" w:leader="dot" w:pos="9345"/>
            </w:tabs>
            <w:rPr>
              <w:noProof/>
              <w:sz w:val="28"/>
            </w:rPr>
          </w:pPr>
          <w:hyperlink w:anchor="_Toc41927745" w:history="1">
            <w:r w:rsidR="006D1C97" w:rsidRPr="006D1C97">
              <w:rPr>
                <w:rStyle w:val="ad"/>
                <w:noProof/>
                <w:sz w:val="28"/>
              </w:rPr>
              <w:t>2.</w:t>
            </w:r>
            <w:r w:rsidR="006D1C97" w:rsidRPr="006D1C97">
              <w:rPr>
                <w:noProof/>
                <w:sz w:val="28"/>
              </w:rPr>
              <w:tab/>
            </w:r>
            <w:r w:rsidR="006D1C97" w:rsidRPr="006D1C97">
              <w:rPr>
                <w:rStyle w:val="ad"/>
                <w:noProof/>
                <w:sz w:val="28"/>
              </w:rPr>
              <w:t>Опрос детских учреждений (тренеров)</w:t>
            </w:r>
            <w:r w:rsidR="006D1C97" w:rsidRPr="006D1C97">
              <w:rPr>
                <w:noProof/>
                <w:webHidden/>
                <w:sz w:val="28"/>
              </w:rPr>
              <w:tab/>
            </w:r>
            <w:r w:rsidRPr="006D1C97">
              <w:rPr>
                <w:noProof/>
                <w:webHidden/>
                <w:sz w:val="28"/>
              </w:rPr>
              <w:fldChar w:fldCharType="begin"/>
            </w:r>
            <w:r w:rsidR="006D1C97" w:rsidRPr="006D1C97">
              <w:rPr>
                <w:noProof/>
                <w:webHidden/>
                <w:sz w:val="28"/>
              </w:rPr>
              <w:instrText xml:space="preserve"> PAGEREF _Toc41927745 \h </w:instrText>
            </w:r>
            <w:r w:rsidRPr="006D1C97">
              <w:rPr>
                <w:noProof/>
                <w:webHidden/>
                <w:sz w:val="28"/>
              </w:rPr>
            </w:r>
            <w:r w:rsidRPr="006D1C97">
              <w:rPr>
                <w:noProof/>
                <w:webHidden/>
                <w:sz w:val="28"/>
              </w:rPr>
              <w:fldChar w:fldCharType="separate"/>
            </w:r>
            <w:r w:rsidR="006D1C97">
              <w:rPr>
                <w:noProof/>
                <w:webHidden/>
                <w:sz w:val="28"/>
              </w:rPr>
              <w:t>4</w:t>
            </w:r>
            <w:r w:rsidRPr="006D1C97">
              <w:rPr>
                <w:noProof/>
                <w:webHidden/>
                <w:sz w:val="28"/>
              </w:rPr>
              <w:fldChar w:fldCharType="end"/>
            </w:r>
          </w:hyperlink>
        </w:p>
        <w:p w:rsidR="006D1C97" w:rsidRPr="006D1C97" w:rsidRDefault="00E00C02">
          <w:pPr>
            <w:pStyle w:val="11"/>
            <w:tabs>
              <w:tab w:val="left" w:pos="440"/>
              <w:tab w:val="right" w:leader="dot" w:pos="9345"/>
            </w:tabs>
            <w:rPr>
              <w:noProof/>
              <w:sz w:val="28"/>
            </w:rPr>
          </w:pPr>
          <w:hyperlink w:anchor="_Toc41927746" w:history="1">
            <w:r w:rsidR="006D1C97" w:rsidRPr="006D1C97">
              <w:rPr>
                <w:rStyle w:val="ad"/>
                <w:rFonts w:eastAsia="Times New Roman"/>
                <w:noProof/>
                <w:sz w:val="28"/>
              </w:rPr>
              <w:t>3.</w:t>
            </w:r>
            <w:r w:rsidR="006D1C97" w:rsidRPr="006D1C97">
              <w:rPr>
                <w:noProof/>
                <w:sz w:val="28"/>
              </w:rPr>
              <w:tab/>
            </w:r>
            <w:r w:rsidR="006D1C97" w:rsidRPr="006D1C97">
              <w:rPr>
                <w:rStyle w:val="ad"/>
                <w:rFonts w:eastAsia="Times New Roman"/>
                <w:noProof/>
                <w:sz w:val="28"/>
              </w:rPr>
              <w:t>Заключение</w:t>
            </w:r>
            <w:r w:rsidR="006D1C97" w:rsidRPr="006D1C97">
              <w:rPr>
                <w:noProof/>
                <w:webHidden/>
                <w:sz w:val="28"/>
              </w:rPr>
              <w:tab/>
            </w:r>
            <w:r w:rsidRPr="006D1C97">
              <w:rPr>
                <w:noProof/>
                <w:webHidden/>
                <w:sz w:val="28"/>
              </w:rPr>
              <w:fldChar w:fldCharType="begin"/>
            </w:r>
            <w:r w:rsidR="006D1C97" w:rsidRPr="006D1C97">
              <w:rPr>
                <w:noProof/>
                <w:webHidden/>
                <w:sz w:val="28"/>
              </w:rPr>
              <w:instrText xml:space="preserve"> PAGEREF _Toc41927746 \h </w:instrText>
            </w:r>
            <w:r w:rsidRPr="006D1C97">
              <w:rPr>
                <w:noProof/>
                <w:webHidden/>
                <w:sz w:val="28"/>
              </w:rPr>
            </w:r>
            <w:r w:rsidRPr="006D1C97">
              <w:rPr>
                <w:noProof/>
                <w:webHidden/>
                <w:sz w:val="28"/>
              </w:rPr>
              <w:fldChar w:fldCharType="separate"/>
            </w:r>
            <w:r w:rsidR="006D1C97">
              <w:rPr>
                <w:noProof/>
                <w:webHidden/>
                <w:sz w:val="28"/>
              </w:rPr>
              <w:t>7</w:t>
            </w:r>
            <w:r w:rsidRPr="006D1C97">
              <w:rPr>
                <w:noProof/>
                <w:webHidden/>
                <w:sz w:val="28"/>
              </w:rPr>
              <w:fldChar w:fldCharType="end"/>
            </w:r>
          </w:hyperlink>
        </w:p>
        <w:p w:rsidR="006D1C97" w:rsidRPr="006D1C97" w:rsidRDefault="00E00C02">
          <w:pPr>
            <w:pStyle w:val="11"/>
            <w:tabs>
              <w:tab w:val="right" w:leader="dot" w:pos="9345"/>
            </w:tabs>
            <w:rPr>
              <w:noProof/>
              <w:sz w:val="28"/>
            </w:rPr>
          </w:pPr>
          <w:hyperlink w:anchor="_Toc41927747" w:history="1">
            <w:r w:rsidR="006D1C97" w:rsidRPr="006D1C97">
              <w:rPr>
                <w:rStyle w:val="ad"/>
                <w:noProof/>
                <w:sz w:val="28"/>
              </w:rPr>
              <w:t>Приложение</w:t>
            </w:r>
            <w:r w:rsidR="006D1C97" w:rsidRPr="006D1C97">
              <w:rPr>
                <w:rStyle w:val="ad"/>
                <w:rFonts w:ascii="Times New Roman" w:hAnsi="Times New Roman" w:cs="Times New Roman"/>
                <w:noProof/>
                <w:sz w:val="28"/>
              </w:rPr>
              <w:t xml:space="preserve"> №1 </w:t>
            </w:r>
            <w:r w:rsidR="006D1C97" w:rsidRPr="006D1C97">
              <w:rPr>
                <w:rStyle w:val="ad"/>
                <w:noProof/>
                <w:sz w:val="28"/>
              </w:rPr>
              <w:t>Развернутые ответы опроса</w:t>
            </w:r>
            <w:r w:rsidR="006D1C97" w:rsidRPr="006D1C97">
              <w:rPr>
                <w:noProof/>
                <w:webHidden/>
                <w:sz w:val="28"/>
              </w:rPr>
              <w:tab/>
            </w:r>
            <w:r w:rsidRPr="006D1C97">
              <w:rPr>
                <w:noProof/>
                <w:webHidden/>
                <w:sz w:val="28"/>
              </w:rPr>
              <w:fldChar w:fldCharType="begin"/>
            </w:r>
            <w:r w:rsidR="006D1C97" w:rsidRPr="006D1C97">
              <w:rPr>
                <w:noProof/>
                <w:webHidden/>
                <w:sz w:val="28"/>
              </w:rPr>
              <w:instrText xml:space="preserve"> PAGEREF _Toc41927747 \h </w:instrText>
            </w:r>
            <w:r w:rsidRPr="006D1C97">
              <w:rPr>
                <w:noProof/>
                <w:webHidden/>
                <w:sz w:val="28"/>
              </w:rPr>
            </w:r>
            <w:r w:rsidRPr="006D1C97">
              <w:rPr>
                <w:noProof/>
                <w:webHidden/>
                <w:sz w:val="28"/>
              </w:rPr>
              <w:fldChar w:fldCharType="separate"/>
            </w:r>
            <w:r w:rsidR="006D1C97">
              <w:rPr>
                <w:noProof/>
                <w:webHidden/>
                <w:sz w:val="28"/>
              </w:rPr>
              <w:t>8</w:t>
            </w:r>
            <w:r w:rsidRPr="006D1C97">
              <w:rPr>
                <w:noProof/>
                <w:webHidden/>
                <w:sz w:val="28"/>
              </w:rPr>
              <w:fldChar w:fldCharType="end"/>
            </w:r>
          </w:hyperlink>
        </w:p>
        <w:p w:rsidR="00F37EC7" w:rsidRDefault="00E00C02">
          <w:r>
            <w:fldChar w:fldCharType="end"/>
          </w:r>
        </w:p>
      </w:sdtContent>
    </w:sdt>
    <w:p w:rsidR="006547B0" w:rsidRPr="006D1C97" w:rsidRDefault="00F37EC7" w:rsidP="006D1C97">
      <w:pPr>
        <w:pStyle w:val="1"/>
        <w:numPr>
          <w:ilvl w:val="0"/>
          <w:numId w:val="6"/>
        </w:numPr>
      </w:pPr>
      <w:r w:rsidRPr="00F37EC7">
        <w:br w:type="column"/>
      </w:r>
      <w:bookmarkStart w:id="0" w:name="_Toc41927744"/>
      <w:r w:rsidRPr="006D1C97">
        <w:lastRenderedPageBreak/>
        <w:t>Введение</w:t>
      </w:r>
      <w:bookmarkEnd w:id="0"/>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Современная физическая культура и массовый спорт играют важную роль в жизни каждого человека, являясь одним из главных средств сохранения и укрепления здоровья, физического совершенствования и повышения социальной активности. </w:t>
      </w:r>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На сегодняшний день, специалист считают, что  основными причинами отклонений в состоянии здоровья детей являются малоподвижный образ жизни, ориентация на развитие технологий (компьютеры и другие  гаджеты) и накапливание отрицательных эмоций (что очень характерно для нашей целевой группы).</w:t>
      </w:r>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БОФ "Свои дети" на протяжении 10 лет работает более чем с 20 детскими домами Свердловской области, реализуя такие Программы, которые позволяют детям заниматься спортом, участвовать в соревнованиях, посещать спортивные мероприятия и общаться с кумирами.</w:t>
      </w:r>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В 2019-2020 учебном году в 20 детских домах, 18 тренеров проводили систематические, еженедельные занятия по разным спортивным направлениям: футбол, бокс, тэкхвондо, гирьевой спорт, мини-футбол, легкая атлетика, триатлон, лыжи, плавание, тур походы, настольный теннис, баскетбол, дзюдо, настольные спортивные игры, шахматы, шашки, ОФП и другие. Многие ребята достигли</w:t>
      </w:r>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Конечно, работа в таких учреждениях имеет свои особенности, например, дети, приходят и уходят, нет возможности вести своего воспитанника дальше до спортивных достижений, низкая мотивация и желание двигаться и развиваться,  что чаще всего обусловлено ситуацией в которую попал ребенок. Но встречаются ребята, для которых спортивная секция просто глоток свежего воздуха, отмечает Пермяков Василий Васильевич.</w:t>
      </w:r>
    </w:p>
    <w:p w:rsidR="00F37EC7"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И действительно воспитатели, тренера и педагоги замечают, как положительно сказывается тренировочный процесс на ребенке. Дети не только увлекаются и погружаются в спорт, но и становят более положительно настроены, дисциплинированы, социализированы и подтягиваются в учебе.</w:t>
      </w:r>
    </w:p>
    <w:p w:rsidR="006547B0" w:rsidRPr="006D1C97" w:rsidRDefault="00F37EC7" w:rsidP="006D1C97">
      <w:pPr>
        <w:pStyle w:val="1"/>
        <w:numPr>
          <w:ilvl w:val="0"/>
          <w:numId w:val="6"/>
        </w:numPr>
        <w:rPr>
          <w:szCs w:val="26"/>
        </w:rPr>
      </w:pPr>
      <w:r w:rsidRPr="00F37EC7">
        <w:rPr>
          <w:rFonts w:ascii="Times New Roman" w:eastAsia="Times New Roman" w:hAnsi="Times New Roman" w:cs="Times New Roman"/>
          <w:color w:val="000000"/>
        </w:rPr>
        <w:br w:type="column"/>
      </w:r>
      <w:bookmarkStart w:id="1" w:name="_Toc41927745"/>
      <w:r w:rsidRPr="006D1C97">
        <w:lastRenderedPageBreak/>
        <w:t>Опрос детских учреждений (тренеров)</w:t>
      </w:r>
      <w:bookmarkEnd w:id="1"/>
    </w:p>
    <w:p w:rsidR="006547B0" w:rsidRPr="00F37EC7"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БОФ «Свои дети»</w:t>
      </w:r>
      <w:r w:rsidR="00F37EC7">
        <w:rPr>
          <w:rFonts w:ascii="Times New Roman" w:eastAsia="Times New Roman" w:hAnsi="Times New Roman" w:cs="Times New Roman"/>
          <w:color w:val="000000"/>
          <w:sz w:val="28"/>
          <w:szCs w:val="28"/>
        </w:rPr>
        <w:t>,</w:t>
      </w:r>
      <w:r w:rsidRPr="00F37EC7">
        <w:rPr>
          <w:rFonts w:ascii="Times New Roman" w:eastAsia="Times New Roman" w:hAnsi="Times New Roman" w:cs="Times New Roman"/>
          <w:color w:val="000000"/>
          <w:sz w:val="28"/>
          <w:szCs w:val="28"/>
        </w:rPr>
        <w:t xml:space="preserve"> </w:t>
      </w:r>
      <w:r w:rsidR="00F37EC7">
        <w:rPr>
          <w:rFonts w:ascii="Times New Roman" w:eastAsia="Times New Roman" w:hAnsi="Times New Roman" w:cs="Times New Roman"/>
          <w:color w:val="000000"/>
          <w:sz w:val="28"/>
          <w:szCs w:val="28"/>
        </w:rPr>
        <w:t xml:space="preserve">в последний месяц работы программы, </w:t>
      </w:r>
      <w:r w:rsidRPr="00F37EC7">
        <w:rPr>
          <w:rFonts w:ascii="Times New Roman" w:eastAsia="Times New Roman" w:hAnsi="Times New Roman" w:cs="Times New Roman"/>
          <w:color w:val="000000"/>
          <w:sz w:val="28"/>
          <w:szCs w:val="28"/>
        </w:rPr>
        <w:t>провел опрос</w:t>
      </w:r>
      <w:r w:rsidR="00F37EC7">
        <w:rPr>
          <w:rFonts w:ascii="Times New Roman" w:eastAsia="Times New Roman" w:hAnsi="Times New Roman" w:cs="Times New Roman"/>
          <w:color w:val="000000"/>
          <w:sz w:val="28"/>
          <w:szCs w:val="28"/>
        </w:rPr>
        <w:t xml:space="preserve"> </w:t>
      </w:r>
      <w:r w:rsidRPr="00F37EC7">
        <w:rPr>
          <w:rFonts w:ascii="Times New Roman" w:eastAsia="Times New Roman" w:hAnsi="Times New Roman" w:cs="Times New Roman"/>
          <w:color w:val="000000"/>
          <w:sz w:val="28"/>
          <w:szCs w:val="28"/>
        </w:rPr>
        <w:t xml:space="preserve"> среди детских учреждений</w:t>
      </w:r>
      <w:r w:rsidR="00F37EC7">
        <w:rPr>
          <w:rFonts w:ascii="Times New Roman" w:eastAsia="Times New Roman" w:hAnsi="Times New Roman" w:cs="Times New Roman"/>
          <w:color w:val="000000"/>
          <w:sz w:val="28"/>
          <w:szCs w:val="28"/>
        </w:rPr>
        <w:t xml:space="preserve"> (тренеров, которые работали на протяжени</w:t>
      </w:r>
      <w:r w:rsidR="006D1C97">
        <w:rPr>
          <w:rFonts w:ascii="Times New Roman" w:eastAsia="Times New Roman" w:hAnsi="Times New Roman" w:cs="Times New Roman"/>
          <w:color w:val="000000"/>
          <w:sz w:val="28"/>
          <w:szCs w:val="28"/>
        </w:rPr>
        <w:t>и</w:t>
      </w:r>
      <w:r w:rsidR="00F37EC7">
        <w:rPr>
          <w:rFonts w:ascii="Times New Roman" w:eastAsia="Times New Roman" w:hAnsi="Times New Roman" w:cs="Times New Roman"/>
          <w:color w:val="000000"/>
          <w:sz w:val="28"/>
          <w:szCs w:val="28"/>
        </w:rPr>
        <w:t xml:space="preserve"> года)</w:t>
      </w:r>
      <w:r w:rsidRPr="00F37EC7">
        <w:rPr>
          <w:rFonts w:ascii="Times New Roman" w:eastAsia="Times New Roman" w:hAnsi="Times New Roman" w:cs="Times New Roman"/>
          <w:color w:val="000000"/>
          <w:sz w:val="28"/>
          <w:szCs w:val="28"/>
        </w:rPr>
        <w:t>. Тренерам были заданы следующие вопросы:</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сколько</w:t>
      </w:r>
      <w:r w:rsidRPr="006547B0">
        <w:rPr>
          <w:rFonts w:ascii="Times New Roman" w:eastAsia="Times New Roman" w:hAnsi="Times New Roman" w:cs="Times New Roman"/>
          <w:color w:val="000000"/>
          <w:sz w:val="28"/>
          <w:szCs w:val="28"/>
        </w:rPr>
        <w:t xml:space="preserve"> детей </w:t>
      </w:r>
      <w:r w:rsidRPr="00F37EC7">
        <w:rPr>
          <w:rFonts w:ascii="Times New Roman" w:eastAsia="Times New Roman" w:hAnsi="Times New Roman" w:cs="Times New Roman"/>
          <w:color w:val="000000"/>
          <w:sz w:val="28"/>
          <w:szCs w:val="28"/>
        </w:rPr>
        <w:t>ежемесячно</w:t>
      </w:r>
      <w:r w:rsidRPr="006547B0">
        <w:rPr>
          <w:rFonts w:ascii="Times New Roman" w:eastAsia="Times New Roman" w:hAnsi="Times New Roman" w:cs="Times New Roman"/>
          <w:color w:val="000000"/>
          <w:sz w:val="28"/>
          <w:szCs w:val="28"/>
        </w:rPr>
        <w:t xml:space="preserve"> занималось?</w:t>
      </w:r>
    </w:p>
    <w:p w:rsidR="00FC1D7B"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какие результаты достигнуты? (может сформировали команду по футболу и удачно выступаете, может в период самоиз</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оляции освоили новые игры и т.д.)</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 xml:space="preserve">принимали участие в городских, </w:t>
      </w:r>
      <w:r w:rsidRPr="00F37EC7">
        <w:rPr>
          <w:rFonts w:ascii="Times New Roman" w:eastAsia="Times New Roman" w:hAnsi="Times New Roman" w:cs="Times New Roman"/>
          <w:color w:val="000000"/>
          <w:sz w:val="28"/>
          <w:szCs w:val="28"/>
        </w:rPr>
        <w:t>районных</w:t>
      </w:r>
      <w:r w:rsidRPr="006547B0">
        <w:rPr>
          <w:rFonts w:ascii="Times New Roman" w:eastAsia="Times New Roman" w:hAnsi="Times New Roman" w:cs="Times New Roman"/>
          <w:color w:val="000000"/>
          <w:sz w:val="28"/>
          <w:szCs w:val="28"/>
        </w:rPr>
        <w:t xml:space="preserve">, областных соревнованиях? </w:t>
      </w:r>
      <w:r w:rsidRPr="00F37EC7">
        <w:rPr>
          <w:rFonts w:ascii="Times New Roman" w:eastAsia="Times New Roman" w:hAnsi="Times New Roman" w:cs="Times New Roman"/>
          <w:color w:val="000000"/>
          <w:sz w:val="28"/>
          <w:szCs w:val="28"/>
        </w:rPr>
        <w:t>может,</w:t>
      </w:r>
      <w:r w:rsidRPr="006547B0">
        <w:rPr>
          <w:rFonts w:ascii="Times New Roman" w:eastAsia="Times New Roman" w:hAnsi="Times New Roman" w:cs="Times New Roman"/>
          <w:color w:val="000000"/>
          <w:sz w:val="28"/>
          <w:szCs w:val="28"/>
        </w:rPr>
        <w:t xml:space="preserve"> есть дети, которые вошли в сборные команд района  и т.д.?</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 xml:space="preserve">есть ребята, которые готовы заниматься вашим видом спорта серьезнее? что для этого </w:t>
      </w:r>
      <w:r w:rsidRPr="00F37EC7">
        <w:rPr>
          <w:rFonts w:ascii="Times New Roman" w:eastAsia="Times New Roman" w:hAnsi="Times New Roman" w:cs="Times New Roman"/>
          <w:color w:val="000000"/>
          <w:sz w:val="28"/>
          <w:szCs w:val="28"/>
        </w:rPr>
        <w:t>необходимо</w:t>
      </w:r>
      <w:r w:rsidRPr="006547B0">
        <w:rPr>
          <w:rFonts w:ascii="Times New Roman" w:eastAsia="Times New Roman" w:hAnsi="Times New Roman" w:cs="Times New Roman"/>
          <w:color w:val="000000"/>
          <w:sz w:val="28"/>
          <w:szCs w:val="28"/>
        </w:rPr>
        <w:t>?</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 xml:space="preserve">готовы </w:t>
      </w:r>
      <w:r w:rsidRPr="00F37EC7">
        <w:rPr>
          <w:rFonts w:ascii="Times New Roman" w:eastAsia="Times New Roman" w:hAnsi="Times New Roman" w:cs="Times New Roman"/>
          <w:color w:val="000000"/>
          <w:sz w:val="28"/>
          <w:szCs w:val="28"/>
        </w:rPr>
        <w:t xml:space="preserve">ли </w:t>
      </w:r>
      <w:r w:rsidRPr="006547B0">
        <w:rPr>
          <w:rFonts w:ascii="Times New Roman" w:eastAsia="Times New Roman" w:hAnsi="Times New Roman" w:cs="Times New Roman"/>
          <w:color w:val="000000"/>
          <w:sz w:val="28"/>
          <w:szCs w:val="28"/>
        </w:rPr>
        <w:t>принимать участие в спратакиадах в следующем году?</w:t>
      </w:r>
    </w:p>
    <w:p w:rsidR="006547B0" w:rsidRPr="006547B0" w:rsidRDefault="006547B0" w:rsidP="006547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дайте свои рекомендации, чтобы вы хотели улучшить в Программе "Свой тренер" в работе Фонда.</w:t>
      </w:r>
    </w:p>
    <w:p w:rsidR="006547B0" w:rsidRPr="00F37EC7" w:rsidRDefault="006547B0" w:rsidP="006547B0">
      <w:pPr>
        <w:pStyle w:val="aa"/>
        <w:shd w:val="clear" w:color="auto" w:fill="FFFFFF"/>
        <w:spacing w:before="187" w:after="187" w:line="240" w:lineRule="auto"/>
        <w:jc w:val="both"/>
        <w:textAlignment w:val="baseline"/>
        <w:rPr>
          <w:rFonts w:ascii="Times New Roman" w:eastAsia="Times New Roman" w:hAnsi="Times New Roman" w:cs="Times New Roman"/>
          <w:b/>
          <w:color w:val="000000"/>
          <w:sz w:val="28"/>
          <w:szCs w:val="28"/>
        </w:rPr>
      </w:pPr>
      <w:r w:rsidRPr="00F37EC7">
        <w:rPr>
          <w:rFonts w:ascii="Times New Roman" w:eastAsia="Times New Roman" w:hAnsi="Times New Roman" w:cs="Times New Roman"/>
          <w:b/>
          <w:color w:val="000000"/>
          <w:sz w:val="28"/>
          <w:szCs w:val="28"/>
        </w:rPr>
        <w:t xml:space="preserve">Представляем вашему </w:t>
      </w:r>
      <w:r w:rsidR="00F37EC7">
        <w:rPr>
          <w:rFonts w:ascii="Times New Roman" w:eastAsia="Times New Roman" w:hAnsi="Times New Roman" w:cs="Times New Roman"/>
          <w:b/>
          <w:color w:val="000000"/>
          <w:sz w:val="28"/>
          <w:szCs w:val="28"/>
        </w:rPr>
        <w:t>вниманию</w:t>
      </w:r>
      <w:r w:rsidRPr="00F37EC7">
        <w:rPr>
          <w:rFonts w:ascii="Times New Roman" w:eastAsia="Times New Roman" w:hAnsi="Times New Roman" w:cs="Times New Roman"/>
          <w:b/>
          <w:color w:val="000000"/>
          <w:sz w:val="28"/>
          <w:szCs w:val="28"/>
        </w:rPr>
        <w:t xml:space="preserve"> краткие итоги опроса: </w:t>
      </w:r>
    </w:p>
    <w:p w:rsidR="006547B0" w:rsidRPr="00F37EC7"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2019-2020 учебный год был очень продуктивен для ребят Программы «Свой тренер». Программой были охвачены 284 ребенка, которые постоянно занимались на протяжении 2019-2020 учебного года, без учета тех детей, которые ушли с детского учреждения в  течение года.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Дети Нижнетагильского детского дома принимали участие в городских, районах и областных соревнованиях. Один ребёнок занял 2 место по боксу среди юниоров на чемпионате Свердловской области.</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В Камышловском детском доме была сформирована новая школьная команда по баскетболу среди воспитанников. Команда принимала участие в региональных и областных соревнованиях, занимала призовые места.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Ребята Березовского детского дом №1 выступали на районных и городских соревнованиях по футболу, легкой атлетике, занимали призовые места.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В детском доме «Созвездие» г. Алапаевск, была сформирована смежная футбольная команда, состоящая из мальчиков и девочек разных возрастов. Команда принимала участие во многих районных, городских соревнованиях. Также 6 подопечных разных возрастов принимали участие в областных соревнованиях, выступая в составе сборной города. Помимо футбола дети занимаются почти всеми видами спорта.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 Подопечные Корзуновской детской дом-школы, принимали участие в различных районных спартакиадах по футболу. Во время пандемии дети изучали новые виды спорта: баскетбол и настольный теннис.</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lastRenderedPageBreak/>
        <w:t>Команда по баскетболу Карпинского детского дома им. Гагарина, принимала участие в первенствах района и города. В целом за время работы многие подопечные попадали в сборные школы, города или района, занимая при этом призовые места.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Тренер, по гирьевому виду спорта в Корзуновской детской дом-школе, отмечает, что у детей увеличились силовые показатели, выносливость. Подопечные в 2019 году принимали участие в городских соревнованиях и заняли все три призовых места.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Подопечные Нижнетагильского детского дома принимали участие во многих городских и областных соревнованиях, постоянно занимая призовые места. Двое воспитанников стали призёрами чемпионата России для детей с ограниченными возможностями.</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Футбольная команда Нижнетагильского детского дома принимала участие во многих городских и областных соревнованиях, постоянно занимая призовые места. Двое воспитанников стали призёрами чемпионата России для детей с ограниченными возможностями.</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Футбольная команда Невьянского детского дома  принимала участие в региональных соревнованиях, занимала призовые места.</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Подопечные ГАУ Центра социальной помощи семье и детям г. Богдановича принимали участие во многих городских и областных соревнованиях, постоянно занимая призовые места. Некоторые воспитанники стали мастерами спорта по триатлону.</w:t>
      </w:r>
    </w:p>
    <w:p w:rsidR="006547B0" w:rsidRPr="006547B0"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Ребята из СРНЦ Ачитского района принимали участие в районных, городских и областных соревнованиях по настольному теннису. Трое детей занимали 1 места на соревнованиях.</w:t>
      </w:r>
    </w:p>
    <w:p w:rsidR="006547B0" w:rsidRPr="00F37EC7" w:rsidRDefault="006547B0" w:rsidP="006547B0">
      <w:pPr>
        <w:numPr>
          <w:ilvl w:val="0"/>
          <w:numId w:val="1"/>
        </w:numPr>
        <w:shd w:val="clear" w:color="auto" w:fill="FFFFFF"/>
        <w:spacing w:before="187" w:after="187" w:line="240" w:lineRule="auto"/>
        <w:ind w:left="0" w:firstLine="284"/>
        <w:jc w:val="both"/>
        <w:textAlignment w:val="baseline"/>
        <w:rPr>
          <w:rFonts w:ascii="Times New Roman" w:eastAsia="Times New Roman" w:hAnsi="Times New Roman" w:cs="Times New Roman"/>
          <w:color w:val="000000"/>
          <w:sz w:val="28"/>
          <w:szCs w:val="28"/>
        </w:rPr>
      </w:pPr>
      <w:r w:rsidRPr="006547B0">
        <w:rPr>
          <w:rFonts w:ascii="Times New Roman" w:eastAsia="Times New Roman" w:hAnsi="Times New Roman" w:cs="Times New Roman"/>
          <w:color w:val="000000"/>
          <w:sz w:val="28"/>
          <w:szCs w:val="28"/>
        </w:rPr>
        <w:t>Команда по футболу Нижнесергинского детского дома принимала участие в районных соревнованиях, где занимала призовые места и один раз во всероссийских соревнования была призером.</w:t>
      </w:r>
    </w:p>
    <w:p w:rsidR="00F37EC7" w:rsidRPr="00F37EC7" w:rsidRDefault="00F37EC7" w:rsidP="00F37EC7">
      <w:pPr>
        <w:spacing w:after="0" w:line="360" w:lineRule="auto"/>
        <w:jc w:val="both"/>
        <w:rPr>
          <w:rFonts w:ascii="Times New Roman" w:hAnsi="Times New Roman" w:cs="Times New Roman"/>
          <w:b/>
          <w:color w:val="000000" w:themeColor="text1"/>
          <w:sz w:val="28"/>
          <w:szCs w:val="28"/>
        </w:rPr>
      </w:pPr>
      <w:r w:rsidRPr="00F37EC7">
        <w:rPr>
          <w:rFonts w:ascii="Times New Roman" w:hAnsi="Times New Roman" w:cs="Times New Roman"/>
          <w:b/>
          <w:color w:val="000000" w:themeColor="text1"/>
          <w:sz w:val="28"/>
          <w:szCs w:val="28"/>
        </w:rPr>
        <w:t>Рекомендации тренеров:</w:t>
      </w:r>
    </w:p>
    <w:p w:rsidR="00F37EC7" w:rsidRPr="00F37EC7" w:rsidRDefault="00F37EC7" w:rsidP="00F37EC7">
      <w:pPr>
        <w:spacing w:after="0" w:line="240" w:lineRule="auto"/>
        <w:ind w:firstLine="360"/>
        <w:jc w:val="both"/>
        <w:rPr>
          <w:rFonts w:ascii="Times New Roman" w:hAnsi="Times New Roman" w:cs="Times New Roman"/>
          <w:color w:val="000000" w:themeColor="text1"/>
          <w:sz w:val="28"/>
          <w:szCs w:val="28"/>
        </w:rPr>
      </w:pPr>
      <w:r w:rsidRPr="00F37EC7">
        <w:rPr>
          <w:rFonts w:ascii="Times New Roman" w:hAnsi="Times New Roman" w:cs="Times New Roman"/>
          <w:color w:val="000000" w:themeColor="text1"/>
          <w:sz w:val="28"/>
          <w:szCs w:val="28"/>
        </w:rPr>
        <w:t xml:space="preserve">Все тренеры очень благодарны за оказываемую помощь и поддержку, </w:t>
      </w:r>
      <w:r>
        <w:rPr>
          <w:rFonts w:ascii="Times New Roman" w:hAnsi="Times New Roman" w:cs="Times New Roman"/>
          <w:color w:val="000000" w:themeColor="text1"/>
          <w:sz w:val="28"/>
          <w:szCs w:val="28"/>
        </w:rPr>
        <w:t>и как специалисты на местах для улучшения работы, рекомендуют</w:t>
      </w:r>
      <w:r w:rsidRPr="00F37EC7">
        <w:rPr>
          <w:rFonts w:ascii="Times New Roman" w:hAnsi="Times New Roman" w:cs="Times New Roman"/>
          <w:color w:val="000000" w:themeColor="text1"/>
          <w:sz w:val="28"/>
          <w:szCs w:val="28"/>
        </w:rPr>
        <w:t>:</w:t>
      </w:r>
    </w:p>
    <w:p w:rsidR="00F37EC7" w:rsidRPr="00F37EC7" w:rsidRDefault="00F37EC7" w:rsidP="00F37EC7">
      <w:pPr>
        <w:pStyle w:val="aa"/>
        <w:numPr>
          <w:ilvl w:val="0"/>
          <w:numId w:val="1"/>
        </w:numPr>
        <w:spacing w:after="0" w:line="240" w:lineRule="auto"/>
        <w:jc w:val="both"/>
        <w:rPr>
          <w:rFonts w:ascii="Times New Roman" w:hAnsi="Times New Roman" w:cs="Times New Roman"/>
          <w:color w:val="000000" w:themeColor="text1"/>
          <w:sz w:val="28"/>
          <w:szCs w:val="28"/>
        </w:rPr>
      </w:pPr>
      <w:r w:rsidRPr="00F37EC7">
        <w:rPr>
          <w:rFonts w:ascii="Times New Roman" w:hAnsi="Times New Roman" w:cs="Times New Roman"/>
          <w:color w:val="000000" w:themeColor="text1"/>
          <w:sz w:val="28"/>
          <w:szCs w:val="28"/>
        </w:rPr>
        <w:t>Увеличение количества проводимых соревнований и выездов на них.</w:t>
      </w:r>
    </w:p>
    <w:p w:rsidR="00F37EC7" w:rsidRPr="00F37EC7" w:rsidRDefault="00F37EC7" w:rsidP="00F37EC7">
      <w:pPr>
        <w:pStyle w:val="aa"/>
        <w:numPr>
          <w:ilvl w:val="0"/>
          <w:numId w:val="1"/>
        </w:numPr>
        <w:spacing w:after="0" w:line="240" w:lineRule="auto"/>
        <w:jc w:val="both"/>
        <w:rPr>
          <w:rFonts w:ascii="Times New Roman" w:hAnsi="Times New Roman" w:cs="Times New Roman"/>
          <w:color w:val="000000" w:themeColor="text1"/>
          <w:sz w:val="28"/>
          <w:szCs w:val="28"/>
        </w:rPr>
      </w:pPr>
      <w:r w:rsidRPr="00F37EC7">
        <w:rPr>
          <w:rFonts w:ascii="Times New Roman" w:hAnsi="Times New Roman" w:cs="Times New Roman"/>
          <w:color w:val="000000" w:themeColor="text1"/>
          <w:sz w:val="28"/>
          <w:szCs w:val="28"/>
        </w:rPr>
        <w:t>Увеличение числа тренеров в отдельных точках.</w:t>
      </w:r>
    </w:p>
    <w:p w:rsidR="00F37EC7" w:rsidRDefault="00F37EC7" w:rsidP="00F37EC7">
      <w:pPr>
        <w:pStyle w:val="aa"/>
        <w:numPr>
          <w:ilvl w:val="0"/>
          <w:numId w:val="1"/>
        </w:numPr>
        <w:spacing w:after="0" w:line="240" w:lineRule="auto"/>
        <w:jc w:val="both"/>
        <w:rPr>
          <w:rFonts w:ascii="Times New Roman" w:hAnsi="Times New Roman" w:cs="Times New Roman"/>
          <w:color w:val="000000" w:themeColor="text1"/>
          <w:sz w:val="28"/>
          <w:szCs w:val="28"/>
        </w:rPr>
      </w:pPr>
      <w:r w:rsidRPr="00F37EC7">
        <w:rPr>
          <w:rFonts w:ascii="Times New Roman" w:hAnsi="Times New Roman" w:cs="Times New Roman"/>
          <w:color w:val="000000" w:themeColor="text1"/>
          <w:sz w:val="28"/>
          <w:szCs w:val="28"/>
        </w:rPr>
        <w:t>Формирование рабочего плана проводимых соревнований в летние месяцы для лучшей подготовки детей к различным видам соревнований.</w:t>
      </w:r>
    </w:p>
    <w:p w:rsidR="006547B0" w:rsidRDefault="00F37EC7" w:rsidP="00F37EC7">
      <w:pPr>
        <w:pStyle w:val="aa"/>
        <w:numPr>
          <w:ilvl w:val="0"/>
          <w:numId w:val="1"/>
        </w:numPr>
        <w:spacing w:after="0" w:line="240" w:lineRule="auto"/>
        <w:jc w:val="both"/>
        <w:rPr>
          <w:rFonts w:ascii="Times New Roman" w:hAnsi="Times New Roman" w:cs="Times New Roman"/>
          <w:color w:val="000000" w:themeColor="text1"/>
          <w:sz w:val="28"/>
          <w:szCs w:val="28"/>
        </w:rPr>
      </w:pPr>
      <w:r w:rsidRPr="00F37EC7">
        <w:rPr>
          <w:rFonts w:ascii="Times New Roman" w:hAnsi="Times New Roman" w:cs="Times New Roman"/>
          <w:color w:val="000000" w:themeColor="text1"/>
          <w:sz w:val="28"/>
          <w:szCs w:val="28"/>
        </w:rPr>
        <w:t xml:space="preserve">Усовершенствовать межведомственное взаимодействие. Например, во многих точках нет сформированных групп детей по возрасту и тренерам приходится проводить потоковые тренировки со всеми </w:t>
      </w:r>
      <w:r w:rsidRPr="00F37EC7">
        <w:rPr>
          <w:rFonts w:ascii="Times New Roman" w:hAnsi="Times New Roman" w:cs="Times New Roman"/>
          <w:color w:val="000000" w:themeColor="text1"/>
          <w:sz w:val="28"/>
          <w:szCs w:val="28"/>
        </w:rPr>
        <w:lastRenderedPageBreak/>
        <w:t>возрастами и полом, что ухудшает процесс спортивного развития. Улучшенное межведомственное взаимодействие позволит формировать полные команды в определённом виде спорта путём объединения детей одного возраста из разных детских домов и организаций в одну команду. Тренеры, в свою очередь, смогут обмениваться опытом друг с другом.</w:t>
      </w:r>
    </w:p>
    <w:p w:rsidR="00F37EC7" w:rsidRPr="00F37EC7" w:rsidRDefault="00F37EC7" w:rsidP="00F37EC7">
      <w:pPr>
        <w:pStyle w:val="aa"/>
        <w:spacing w:after="0" w:line="240" w:lineRule="auto"/>
        <w:jc w:val="both"/>
        <w:rPr>
          <w:rFonts w:ascii="Times New Roman" w:hAnsi="Times New Roman" w:cs="Times New Roman"/>
          <w:color w:val="000000" w:themeColor="text1"/>
          <w:sz w:val="28"/>
          <w:szCs w:val="28"/>
        </w:rPr>
      </w:pPr>
    </w:p>
    <w:p w:rsidR="006D1C97" w:rsidRDefault="006D1C97" w:rsidP="006D1C97">
      <w:pPr>
        <w:pStyle w:val="1"/>
        <w:numPr>
          <w:ilvl w:val="0"/>
          <w:numId w:val="6"/>
        </w:numPr>
        <w:rPr>
          <w:rFonts w:eastAsia="Times New Roman"/>
        </w:rPr>
      </w:pPr>
      <w:r>
        <w:rPr>
          <w:rFonts w:eastAsia="Times New Roman"/>
        </w:rPr>
        <w:br w:type="column"/>
      </w:r>
      <w:bookmarkStart w:id="2" w:name="_Toc41927746"/>
      <w:r>
        <w:rPr>
          <w:rFonts w:eastAsia="Times New Roman"/>
        </w:rPr>
        <w:lastRenderedPageBreak/>
        <w:t>Заключение</w:t>
      </w:r>
      <w:bookmarkEnd w:id="2"/>
    </w:p>
    <w:p w:rsidR="006547B0" w:rsidRPr="006547B0" w:rsidRDefault="00F37EC7"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БОФ «Свои дети» считает, что дети</w:t>
      </w:r>
      <w:r w:rsidR="006547B0" w:rsidRPr="006547B0">
        <w:rPr>
          <w:rFonts w:ascii="Times New Roman" w:eastAsia="Times New Roman" w:hAnsi="Times New Roman" w:cs="Times New Roman"/>
          <w:color w:val="000000"/>
          <w:sz w:val="28"/>
          <w:szCs w:val="28"/>
        </w:rPr>
        <w:t>, находящиеся в детских домах нуждаются в особом подходе, а самое главное в инструментах для развития в нужном направлении. Ситуация складывается так, что дополнительные средства не выделяются, нет соответствующей инфраструктуры, нет человеческих ресурсов, которые можно было бы задействовать для сопровождения детей в спортивные секции, если такие места выделяются на благотворительной основе в учреждениях дополнительного образования. Программа «Свой тренер» направлена на пропаганду здорового образа жизни, привлечение детей к систематическим занятиям спортом.</w:t>
      </w:r>
    </w:p>
    <w:p w:rsidR="006547B0" w:rsidRPr="006547B0" w:rsidRDefault="006547B0" w:rsidP="006547B0">
      <w:pPr>
        <w:shd w:val="clear" w:color="auto" w:fill="FFFFFF"/>
        <w:spacing w:before="187" w:after="187" w:line="240" w:lineRule="auto"/>
        <w:ind w:firstLine="284"/>
        <w:jc w:val="both"/>
        <w:textAlignment w:val="baseline"/>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В лице воспитанников детских учреждений, тренеров, руководителей детских учреждений и от команды БОФ «Свои дети» мы хотим выразить огромную благодарность Благотворительному фонду «Общества «Малышева 73» за финансовую поддержку Программы «Свой спорт». Это неоценимый вклад в пропаганду здорового образа жизни, развитие и воспитание детей. Благодарим и надеемся  на дальнейшее сотрудничество в новом 2020-2021 учебном году!</w:t>
      </w:r>
    </w:p>
    <w:p w:rsidR="00107896" w:rsidRPr="006D1C97" w:rsidRDefault="006547B0" w:rsidP="006D1C97">
      <w:pPr>
        <w:pStyle w:val="1"/>
        <w:ind w:left="720"/>
        <w:jc w:val="right"/>
      </w:pPr>
      <w:r w:rsidRPr="00F37EC7">
        <w:rPr>
          <w:rFonts w:ascii="Times New Roman" w:hAnsi="Times New Roman" w:cs="Times New Roman"/>
        </w:rPr>
        <w:br w:type="column"/>
      </w:r>
      <w:bookmarkStart w:id="3" w:name="_Toc41927747"/>
      <w:r w:rsidR="006D1C97" w:rsidRPr="006D1C97">
        <w:lastRenderedPageBreak/>
        <w:t>Приложение</w:t>
      </w:r>
      <w:r w:rsidR="006D1C97">
        <w:rPr>
          <w:rFonts w:ascii="Times New Roman" w:hAnsi="Times New Roman" w:cs="Times New Roman"/>
        </w:rPr>
        <w:t xml:space="preserve"> №1 </w:t>
      </w:r>
      <w:r w:rsidR="00F37EC7" w:rsidRPr="006D1C97">
        <w:t>Развернутые ответы опроса</w:t>
      </w:r>
      <w:bookmarkEnd w:id="3"/>
    </w:p>
    <w:p w:rsidR="00F37EC7" w:rsidRPr="00F37EC7" w:rsidRDefault="00F37EC7" w:rsidP="00F37EC7">
      <w:pPr>
        <w:jc w:val="center"/>
        <w:rPr>
          <w:rFonts w:ascii="Times New Roman" w:hAnsi="Times New Roman" w:cs="Times New Roman"/>
          <w:b/>
        </w:rPr>
      </w:pPr>
    </w:p>
    <w:p w:rsidR="00107896" w:rsidRPr="00F37EC7" w:rsidRDefault="00A758BE" w:rsidP="00A758BE">
      <w:pPr>
        <w:spacing w:after="0" w:line="360" w:lineRule="auto"/>
        <w:jc w:val="center"/>
        <w:rPr>
          <w:rFonts w:ascii="Times New Roman" w:hAnsi="Times New Roman" w:cs="Times New Roman"/>
          <w:sz w:val="36"/>
          <w:szCs w:val="36"/>
        </w:rPr>
      </w:pPr>
      <w:r w:rsidRPr="00F37EC7">
        <w:rPr>
          <w:rFonts w:ascii="Times New Roman" w:hAnsi="Times New Roman" w:cs="Times New Roman"/>
          <w:b/>
          <w:sz w:val="32"/>
          <w:szCs w:val="32"/>
        </w:rPr>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Алиев Эльвин</w:t>
      </w:r>
      <w:r w:rsidR="00AE6AA8" w:rsidRPr="00F37EC7">
        <w:rPr>
          <w:rFonts w:ascii="Times New Roman" w:hAnsi="Times New Roman" w:cs="Times New Roman"/>
          <w:i/>
          <w:sz w:val="32"/>
          <w:szCs w:val="32"/>
        </w:rPr>
        <w:t xml:space="preserve"> </w:t>
      </w:r>
      <w:r w:rsidR="00107896" w:rsidRPr="00F37EC7">
        <w:rPr>
          <w:rFonts w:ascii="Times New Roman" w:hAnsi="Times New Roman" w:cs="Times New Roman"/>
          <w:i/>
          <w:sz w:val="32"/>
          <w:szCs w:val="32"/>
        </w:rPr>
        <w:t>Агагулу</w:t>
      </w:r>
      <w:r w:rsidRPr="00F37EC7">
        <w:rPr>
          <w:rFonts w:ascii="Times New Roman" w:hAnsi="Times New Roman" w:cs="Times New Roman"/>
          <w:i/>
          <w:sz w:val="32"/>
          <w:szCs w:val="32"/>
        </w:rPr>
        <w:t xml:space="preserve"> </w:t>
      </w:r>
      <w:r w:rsidR="00CA513D" w:rsidRPr="00F37EC7">
        <w:rPr>
          <w:rFonts w:ascii="Times New Roman" w:hAnsi="Times New Roman" w:cs="Times New Roman"/>
          <w:i/>
          <w:sz w:val="32"/>
          <w:szCs w:val="32"/>
        </w:rPr>
        <w:t>оглы</w:t>
      </w:r>
      <w:r w:rsidR="00EA6C94" w:rsidRPr="00F37EC7">
        <w:rPr>
          <w:rFonts w:ascii="Times New Roman" w:hAnsi="Times New Roman" w:cs="Times New Roman"/>
          <w:i/>
          <w:sz w:val="32"/>
          <w:szCs w:val="32"/>
        </w:rPr>
        <w:t>.</w:t>
      </w:r>
    </w:p>
    <w:p w:rsidR="00A758BE" w:rsidRPr="00F37EC7" w:rsidRDefault="0043304A" w:rsidP="00A758BE">
      <w:pPr>
        <w:spacing w:after="0" w:line="360" w:lineRule="auto"/>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Нижнетагильский детский дом.</w:t>
      </w:r>
    </w:p>
    <w:p w:rsidR="00A758BE" w:rsidRPr="00F37EC7" w:rsidRDefault="0043304A" w:rsidP="00A758BE">
      <w:pPr>
        <w:spacing w:after="0" w:line="360" w:lineRule="auto"/>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Адрес</w:t>
      </w:r>
      <w:r w:rsidR="00A758BE" w:rsidRPr="00F37EC7">
        <w:rPr>
          <w:rFonts w:ascii="Times New Roman" w:eastAsia="Times New Roman" w:hAnsi="Times New Roman" w:cs="Times New Roman"/>
          <w:color w:val="000000"/>
          <w:sz w:val="28"/>
          <w:szCs w:val="28"/>
        </w:rPr>
        <w:t>: 622013, Свердловская область, г. Нижний Тагил, ул. Красногвардейская, 55.</w:t>
      </w:r>
    </w:p>
    <w:p w:rsidR="00A758BE" w:rsidRPr="00F37EC7" w:rsidRDefault="00A758BE" w:rsidP="00A758BE">
      <w:pPr>
        <w:spacing w:after="0" w:line="360" w:lineRule="auto"/>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бокс</w:t>
      </w:r>
      <w:r w:rsidR="00EA6C94" w:rsidRPr="00F37EC7">
        <w:rPr>
          <w:rFonts w:ascii="Times New Roman" w:eastAsia="Times New Roman" w:hAnsi="Times New Roman" w:cs="Times New Roman"/>
          <w:color w:val="000000"/>
          <w:sz w:val="28"/>
          <w:szCs w:val="28"/>
          <w:u w:val="single"/>
        </w:rPr>
        <w:t>.</w:t>
      </w:r>
    </w:p>
    <w:p w:rsidR="00A758BE" w:rsidRPr="00F37EC7" w:rsidRDefault="00A758BE" w:rsidP="00A758BE">
      <w:pPr>
        <w:spacing w:after="0" w:line="360" w:lineRule="auto"/>
        <w:rPr>
          <w:rFonts w:ascii="Times New Roman" w:eastAsia="Times New Roman" w:hAnsi="Times New Roman" w:cs="Times New Roman"/>
          <w:color w:val="000000"/>
          <w:sz w:val="28"/>
          <w:szCs w:val="28"/>
        </w:rPr>
      </w:pPr>
    </w:p>
    <w:p w:rsidR="00A758BE" w:rsidRPr="00F37EC7" w:rsidRDefault="00A758BE"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Результаты:</w:t>
      </w:r>
    </w:p>
    <w:p w:rsidR="00A758BE" w:rsidRPr="00F37EC7" w:rsidRDefault="00A758BE"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30 детей, 2 группы по 15 детей. Занятия проводились 5 дней в неделю</w:t>
      </w:r>
      <w:r w:rsidR="00E60C8E" w:rsidRPr="00F37EC7">
        <w:rPr>
          <w:rFonts w:ascii="Times New Roman" w:eastAsia="Times New Roman" w:hAnsi="Times New Roman" w:cs="Times New Roman"/>
          <w:color w:val="000000"/>
          <w:sz w:val="28"/>
          <w:szCs w:val="28"/>
        </w:rPr>
        <w:t xml:space="preserve"> по 2,5 часа в день</w:t>
      </w:r>
      <w:r w:rsidRPr="00F37EC7">
        <w:rPr>
          <w:rFonts w:ascii="Times New Roman" w:eastAsia="Times New Roman" w:hAnsi="Times New Roman" w:cs="Times New Roman"/>
          <w:color w:val="000000"/>
          <w:sz w:val="28"/>
          <w:szCs w:val="28"/>
        </w:rPr>
        <w:t>.</w:t>
      </w:r>
    </w:p>
    <w:p w:rsidR="00A758BE" w:rsidRPr="00F37EC7" w:rsidRDefault="00A758BE"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2. Дети принимали участие в городских, районах и областных соревнованиях. Один ребёнок занял 2 место по боксу среди юниоров на чемпионате Свердловской области. </w:t>
      </w:r>
    </w:p>
    <w:p w:rsidR="00A758BE" w:rsidRPr="00F37EC7" w:rsidRDefault="00A758BE"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ребята хотели бы заниматься боксом в будущем. Для этого необходимо: увеличить количество залов, закупить новый инвентарь, а также нанять ещё одного – двух тренеров, так как не все тренера успева</w:t>
      </w:r>
      <w:r w:rsidR="0043304A" w:rsidRPr="00F37EC7">
        <w:rPr>
          <w:rFonts w:ascii="Times New Roman" w:eastAsia="Times New Roman" w:hAnsi="Times New Roman" w:cs="Times New Roman"/>
          <w:color w:val="000000"/>
          <w:sz w:val="28"/>
          <w:szCs w:val="28"/>
        </w:rPr>
        <w:t>ют полностью передать весь свой опыт в виду высокой загруженности.</w:t>
      </w:r>
    </w:p>
    <w:p w:rsidR="00A758BE" w:rsidRPr="00F37EC7" w:rsidRDefault="00A758BE"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4. Тренер и подопечные готовы принимать участие в спартакиадах в следующем году. </w:t>
      </w:r>
    </w:p>
    <w:p w:rsidR="0043304A" w:rsidRPr="00F37EC7" w:rsidRDefault="0043304A" w:rsidP="00A758BE">
      <w:pPr>
        <w:spacing w:after="0" w:line="360" w:lineRule="auto"/>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5. Рекомендаций по усовершенствованию программы “Свой тренер” дано не было. </w:t>
      </w:r>
    </w:p>
    <w:p w:rsidR="0043304A" w:rsidRPr="00F37EC7" w:rsidRDefault="00E60C8E" w:rsidP="00A758BE">
      <w:pPr>
        <w:spacing w:after="0" w:line="360" w:lineRule="auto"/>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0043304A" w:rsidRPr="00F37EC7">
        <w:rPr>
          <w:rFonts w:ascii="Times New Roman" w:hAnsi="Times New Roman" w:cs="Times New Roman"/>
          <w:noProof/>
        </w:rPr>
        <w:drawing>
          <wp:inline distT="0" distB="0" distL="0" distR="0">
            <wp:extent cx="2688609" cy="2043918"/>
            <wp:effectExtent l="0" t="0" r="0" b="0"/>
            <wp:docPr id="1" name="Рисунок 1" descr="Тайский бокс в Нижегородском клубе единоборств &quot;Пирань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йский бокс в Нижегородском клубе единоборств &quot;Пиранья&quot;"/>
                    <pic:cNvPicPr>
                      <a:picLocks noChangeAspect="1" noChangeArrowheads="1"/>
                    </pic:cNvPicPr>
                  </pic:nvPicPr>
                  <pic:blipFill>
                    <a:blip r:embed="rId9"/>
                    <a:srcRect/>
                    <a:stretch>
                      <a:fillRect/>
                    </a:stretch>
                  </pic:blipFill>
                  <pic:spPr bwMode="auto">
                    <a:xfrm>
                      <a:off x="0" y="0"/>
                      <a:ext cx="2696498" cy="2049915"/>
                    </a:xfrm>
                    <a:prstGeom prst="rect">
                      <a:avLst/>
                    </a:prstGeom>
                    <a:noFill/>
                    <a:ln w="9525">
                      <a:noFill/>
                      <a:miter lim="800000"/>
                      <a:headEnd/>
                      <a:tailEnd/>
                    </a:ln>
                  </pic:spPr>
                </pic:pic>
              </a:graphicData>
            </a:graphic>
          </wp:inline>
        </w:drawing>
      </w:r>
    </w:p>
    <w:p w:rsidR="00107896" w:rsidRPr="00F37EC7" w:rsidRDefault="00107896">
      <w:pPr>
        <w:rPr>
          <w:rFonts w:ascii="Times New Roman" w:hAnsi="Times New Roman" w:cs="Times New Roman"/>
          <w:sz w:val="36"/>
          <w:szCs w:val="36"/>
        </w:rPr>
      </w:pPr>
    </w:p>
    <w:p w:rsidR="0043304A" w:rsidRPr="00F37EC7" w:rsidRDefault="0043304A" w:rsidP="0043304A">
      <w:pPr>
        <w:jc w:val="center"/>
        <w:rPr>
          <w:rFonts w:ascii="Times New Roman" w:eastAsia="Times New Roman" w:hAnsi="Times New Roman" w:cs="Times New Roman"/>
          <w:color w:val="000000"/>
          <w:sz w:val="28"/>
          <w:szCs w:val="28"/>
        </w:rPr>
      </w:pPr>
      <w:r w:rsidRPr="00F37EC7">
        <w:rPr>
          <w:rFonts w:ascii="Times New Roman" w:hAnsi="Times New Roman" w:cs="Times New Roman"/>
          <w:b/>
          <w:sz w:val="32"/>
          <w:szCs w:val="32"/>
        </w:rPr>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 xml:space="preserve">Ахтариев </w:t>
      </w:r>
      <w:r w:rsidRPr="00F37EC7">
        <w:rPr>
          <w:rFonts w:ascii="Times New Roman" w:hAnsi="Times New Roman" w:cs="Times New Roman"/>
          <w:i/>
          <w:sz w:val="32"/>
          <w:szCs w:val="32"/>
        </w:rPr>
        <w:t>Александр Менлатшевич.</w:t>
      </w:r>
    </w:p>
    <w:p w:rsidR="00107896" w:rsidRPr="00F37EC7" w:rsidRDefault="0043304A" w:rsidP="0043304A">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Камышловский детский дом.</w:t>
      </w:r>
    </w:p>
    <w:p w:rsidR="0043304A" w:rsidRPr="00F37EC7" w:rsidRDefault="0043304A" w:rsidP="0043304A">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Адрес: 624858, Камышловский район, с.Захаровское, ул.Бачурина, д.1-в.</w:t>
      </w:r>
    </w:p>
    <w:p w:rsidR="0043304A" w:rsidRPr="00F37EC7" w:rsidRDefault="0043304A" w:rsidP="0043304A">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баскетбол.</w:t>
      </w:r>
    </w:p>
    <w:p w:rsidR="0043304A" w:rsidRPr="00F37EC7" w:rsidRDefault="0043304A"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10 человек, 2 дня в неделю, 2 часа в день.</w:t>
      </w: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Была сформирована школьная команда по баскетболу среди воспитанников. Команда принимала участие в региональных и областных соревнованиях, занимала призовые места.</w:t>
      </w: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3. Многие дети собираются заниматься в будущем спортом. Один воспитанник собирается поступать в спортивный колледж. </w:t>
      </w: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Была дана рекомендация по увеличению финансирования программы “Свой тренер”.</w:t>
      </w:r>
    </w:p>
    <w:p w:rsidR="00E60C8E" w:rsidRPr="00F37EC7" w:rsidRDefault="00E60C8E" w:rsidP="0043304A">
      <w:pPr>
        <w:rPr>
          <w:rFonts w:ascii="Times New Roman" w:hAnsi="Times New Roman" w:cs="Times New Roman"/>
          <w:noProof/>
        </w:rPr>
      </w:pPr>
    </w:p>
    <w:p w:rsidR="00E60C8E" w:rsidRPr="00F37EC7" w:rsidRDefault="00E60C8E" w:rsidP="0043304A">
      <w:pPr>
        <w:rPr>
          <w:rFonts w:ascii="Times New Roman" w:hAnsi="Times New Roman" w:cs="Times New Roman"/>
          <w:noProof/>
        </w:rPr>
      </w:pPr>
    </w:p>
    <w:p w:rsidR="00E60C8E" w:rsidRPr="00F37EC7" w:rsidRDefault="00E60C8E" w:rsidP="0043304A">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2579427" cy="2579427"/>
            <wp:effectExtent l="19050" t="0" r="0" b="0"/>
            <wp:docPr id="4" name="Рисунок 4" descr="Баскетбольный мяч: купить в Москве и РФ, цена, фото, характер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скетбольный мяч: купить в Москве и РФ, цена, фото, характеристики"/>
                    <pic:cNvPicPr>
                      <a:picLocks noChangeAspect="1" noChangeArrowheads="1"/>
                    </pic:cNvPicPr>
                  </pic:nvPicPr>
                  <pic:blipFill>
                    <a:blip r:embed="rId10"/>
                    <a:srcRect/>
                    <a:stretch>
                      <a:fillRect/>
                    </a:stretch>
                  </pic:blipFill>
                  <pic:spPr bwMode="auto">
                    <a:xfrm>
                      <a:off x="0" y="0"/>
                      <a:ext cx="2580845" cy="2580845"/>
                    </a:xfrm>
                    <a:prstGeom prst="rect">
                      <a:avLst/>
                    </a:prstGeom>
                    <a:noFill/>
                    <a:ln w="9525">
                      <a:noFill/>
                      <a:miter lim="800000"/>
                      <a:headEnd/>
                      <a:tailEnd/>
                    </a:ln>
                  </pic:spPr>
                </pic:pic>
              </a:graphicData>
            </a:graphic>
          </wp:inline>
        </w:drawing>
      </w:r>
    </w:p>
    <w:p w:rsidR="00107896" w:rsidRPr="00F37EC7" w:rsidRDefault="00107896">
      <w:pPr>
        <w:rPr>
          <w:rFonts w:ascii="Times New Roman" w:hAnsi="Times New Roman" w:cs="Times New Roman"/>
          <w:sz w:val="36"/>
          <w:szCs w:val="36"/>
        </w:rPr>
      </w:pPr>
      <w:r w:rsidRPr="00F37EC7">
        <w:rPr>
          <w:rFonts w:ascii="Times New Roman" w:hAnsi="Times New Roman" w:cs="Times New Roman"/>
          <w:sz w:val="36"/>
          <w:szCs w:val="36"/>
        </w:rPr>
        <w:br w:type="page"/>
      </w:r>
    </w:p>
    <w:p w:rsidR="00107896" w:rsidRPr="00F37EC7" w:rsidRDefault="00E60C8E" w:rsidP="00E60C8E">
      <w:pPr>
        <w:jc w:val="center"/>
        <w:rPr>
          <w:rFonts w:ascii="Times New Roman" w:hAnsi="Times New Roman" w:cs="Times New Roman"/>
          <w:sz w:val="36"/>
          <w:szCs w:val="36"/>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Бекетов Сергей Юрьевич</w:t>
      </w:r>
      <w:r w:rsidRPr="00F37EC7">
        <w:rPr>
          <w:rFonts w:ascii="Times New Roman" w:hAnsi="Times New Roman" w:cs="Times New Roman"/>
          <w:i/>
          <w:sz w:val="32"/>
          <w:szCs w:val="32"/>
        </w:rPr>
        <w:t>.</w:t>
      </w:r>
    </w:p>
    <w:p w:rsidR="00107896" w:rsidRPr="00F37EC7" w:rsidRDefault="00107896" w:rsidP="00E60C8E">
      <w:pPr>
        <w:jc w:val="center"/>
        <w:rPr>
          <w:rFonts w:ascii="Times New Roman" w:hAnsi="Times New Roman" w:cs="Times New Roman"/>
          <w:sz w:val="28"/>
          <w:szCs w:val="28"/>
        </w:rPr>
      </w:pPr>
      <w:r w:rsidRPr="00F37EC7">
        <w:rPr>
          <w:rFonts w:ascii="Times New Roman" w:hAnsi="Times New Roman" w:cs="Times New Roman"/>
          <w:sz w:val="28"/>
          <w:szCs w:val="28"/>
        </w:rPr>
        <w:t>Березовский детский дом №1</w:t>
      </w:r>
      <w:r w:rsidR="00E60C8E" w:rsidRPr="00F37EC7">
        <w:rPr>
          <w:rFonts w:ascii="Times New Roman" w:hAnsi="Times New Roman" w:cs="Times New Roman"/>
          <w:sz w:val="28"/>
          <w:szCs w:val="28"/>
        </w:rPr>
        <w:t>.</w:t>
      </w:r>
    </w:p>
    <w:p w:rsidR="00E60C8E" w:rsidRPr="00F37EC7" w:rsidRDefault="00E60C8E" w:rsidP="00E60C8E">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623700, Свердловская область, город Березовский, улица Кирова, 16</w:t>
      </w:r>
      <w:r w:rsidR="00EA6C94" w:rsidRPr="00F37EC7">
        <w:rPr>
          <w:rFonts w:ascii="Times New Roman" w:eastAsia="Times New Roman" w:hAnsi="Times New Roman" w:cs="Times New Roman"/>
          <w:color w:val="000000"/>
          <w:sz w:val="28"/>
          <w:szCs w:val="28"/>
        </w:rPr>
        <w:t>.</w:t>
      </w:r>
    </w:p>
    <w:p w:rsidR="00EA6C94" w:rsidRPr="00F37EC7" w:rsidRDefault="00EA6C94" w:rsidP="00E60C8E">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лёгкая атлетика.</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Результаты:</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15 детей, 3 раза в неделю, 2 часа в день.</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Многие дети выступали на районных и городских соревнованиях, занимали призовые места.</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3. Около трети детей готовы в будущем заниматься данным видом спорта. </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5. Рекомендаций по усовершенствованию программы “Свой тренер” дано не было. </w:t>
      </w:r>
    </w:p>
    <w:p w:rsidR="00EA6C94" w:rsidRPr="00F37EC7" w:rsidRDefault="00EA6C94" w:rsidP="00EA6C94">
      <w:pPr>
        <w:rPr>
          <w:rFonts w:ascii="Times New Roman" w:hAnsi="Times New Roman" w:cs="Times New Roman"/>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4651513" cy="4110824"/>
            <wp:effectExtent l="19050" t="0" r="0" b="0"/>
            <wp:docPr id="7" name="Рисунок 7" descr="Итоги Традиционной матчевой встречи среди СДЮСШОР и ДЮСШ город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тоги Традиционной матчевой встречи среди СДЮСШОР и ДЮСШ городов ..."/>
                    <pic:cNvPicPr>
                      <a:picLocks noChangeAspect="1" noChangeArrowheads="1"/>
                    </pic:cNvPicPr>
                  </pic:nvPicPr>
                  <pic:blipFill>
                    <a:blip r:embed="rId11"/>
                    <a:srcRect/>
                    <a:stretch>
                      <a:fillRect/>
                    </a:stretch>
                  </pic:blipFill>
                  <pic:spPr bwMode="auto">
                    <a:xfrm>
                      <a:off x="0" y="0"/>
                      <a:ext cx="4651513" cy="4110824"/>
                    </a:xfrm>
                    <a:prstGeom prst="rect">
                      <a:avLst/>
                    </a:prstGeom>
                    <a:noFill/>
                    <a:ln w="9525">
                      <a:noFill/>
                      <a:miter lim="800000"/>
                      <a:headEnd/>
                      <a:tailEnd/>
                    </a:ln>
                  </pic:spPr>
                </pic:pic>
              </a:graphicData>
            </a:graphic>
          </wp:inline>
        </w:drawing>
      </w:r>
    </w:p>
    <w:p w:rsidR="00107896" w:rsidRPr="00F37EC7" w:rsidRDefault="00107896">
      <w:pPr>
        <w:rPr>
          <w:rFonts w:ascii="Times New Roman" w:hAnsi="Times New Roman" w:cs="Times New Roman"/>
          <w:sz w:val="36"/>
          <w:szCs w:val="36"/>
        </w:rPr>
      </w:pPr>
      <w:r w:rsidRPr="00F37EC7">
        <w:rPr>
          <w:rFonts w:ascii="Times New Roman" w:hAnsi="Times New Roman" w:cs="Times New Roman"/>
          <w:sz w:val="36"/>
          <w:szCs w:val="36"/>
        </w:rPr>
        <w:br w:type="page"/>
      </w:r>
    </w:p>
    <w:p w:rsidR="00107896" w:rsidRPr="00F37EC7" w:rsidRDefault="00356BC2" w:rsidP="00356BC2">
      <w:pPr>
        <w:jc w:val="center"/>
        <w:rPr>
          <w:rFonts w:ascii="Times New Roman" w:hAnsi="Times New Roman" w:cs="Times New Roman"/>
          <w:sz w:val="36"/>
          <w:szCs w:val="36"/>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Бор</w:t>
      </w:r>
      <w:r w:rsidR="006C6FE8" w:rsidRPr="00F37EC7">
        <w:rPr>
          <w:rFonts w:ascii="Times New Roman" w:hAnsi="Times New Roman" w:cs="Times New Roman"/>
          <w:i/>
          <w:sz w:val="32"/>
          <w:szCs w:val="32"/>
        </w:rPr>
        <w:t>исихин Владимир Антонович</w:t>
      </w:r>
      <w:r w:rsidRPr="00F37EC7">
        <w:rPr>
          <w:rFonts w:ascii="Times New Roman" w:hAnsi="Times New Roman" w:cs="Times New Roman"/>
          <w:i/>
          <w:sz w:val="32"/>
          <w:szCs w:val="32"/>
        </w:rPr>
        <w:t>.</w:t>
      </w:r>
    </w:p>
    <w:p w:rsidR="00CA513D" w:rsidRPr="00F37EC7" w:rsidRDefault="00356BC2" w:rsidP="00356BC2">
      <w:pPr>
        <w:jc w:val="center"/>
        <w:rPr>
          <w:rFonts w:ascii="Times New Roman" w:hAnsi="Times New Roman" w:cs="Times New Roman"/>
          <w:sz w:val="28"/>
          <w:szCs w:val="28"/>
        </w:rPr>
      </w:pPr>
      <w:r w:rsidRPr="00F37EC7">
        <w:rPr>
          <w:rFonts w:ascii="Times New Roman" w:hAnsi="Times New Roman" w:cs="Times New Roman"/>
          <w:sz w:val="28"/>
          <w:szCs w:val="28"/>
        </w:rPr>
        <w:t>Детский Дом «Созвездие».</w:t>
      </w:r>
    </w:p>
    <w:p w:rsidR="00356BC2" w:rsidRPr="00F37EC7" w:rsidRDefault="00356BC2" w:rsidP="00356BC2">
      <w:pPr>
        <w:jc w:val="center"/>
        <w:rPr>
          <w:rFonts w:ascii="Times New Roman" w:eastAsia="Times New Roman" w:hAnsi="Times New Roman" w:cs="Times New Roman"/>
          <w:color w:val="000000"/>
          <w:sz w:val="28"/>
          <w:szCs w:val="28"/>
        </w:rPr>
      </w:pPr>
      <w:r w:rsidRPr="00F37EC7">
        <w:rPr>
          <w:rFonts w:ascii="Times New Roman" w:hAnsi="Times New Roman" w:cs="Times New Roman"/>
          <w:sz w:val="36"/>
          <w:szCs w:val="36"/>
        </w:rPr>
        <w:t xml:space="preserve">Адрес: </w:t>
      </w:r>
      <w:r w:rsidRPr="00F37EC7">
        <w:rPr>
          <w:rFonts w:ascii="Times New Roman" w:eastAsia="Times New Roman" w:hAnsi="Times New Roman" w:cs="Times New Roman"/>
          <w:color w:val="000000"/>
          <w:sz w:val="28"/>
          <w:szCs w:val="28"/>
        </w:rPr>
        <w:t>624602 Свердловская область, г.Алапаевск, ул.Клубная, д. 22</w:t>
      </w:r>
    </w:p>
    <w:p w:rsidR="00356BC2" w:rsidRPr="00F37EC7" w:rsidRDefault="00356BC2" w:rsidP="00356BC2">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мини-футбол.</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17 человек, 2 раза в неделю по 1,5 ч. в день</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Была сформирована смежная футбольная команда, состоящая из мальчиков и девочек разных возрастов. Команда принимала участие во многих районных, городских соревнованиях. Также 6 подопечных разных возрастов принимали участие в областных соревнованиях, выступая в составе сборной города. Помимо футбола дети занимаются почти всеми видами спорта.</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всё зависит от должного финансирования.</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356BC2" w:rsidRPr="00F37EC7" w:rsidRDefault="00356BC2" w:rsidP="00356BC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Тренером была дана рекоме</w:t>
      </w:r>
      <w:r w:rsidR="002C01F9" w:rsidRPr="00F37EC7">
        <w:rPr>
          <w:rFonts w:ascii="Times New Roman" w:eastAsia="Times New Roman" w:hAnsi="Times New Roman" w:cs="Times New Roman"/>
          <w:color w:val="000000"/>
          <w:sz w:val="28"/>
          <w:szCs w:val="28"/>
        </w:rPr>
        <w:t>ндация по усовершенствованию программы “Свой тренер”, а именно – своевременное планирование соревнований, желательно в летний период, чтобы можно было успеть сформировать детей и команды по разных видам спорта.</w:t>
      </w:r>
    </w:p>
    <w:p w:rsidR="00CA513D" w:rsidRPr="00F37EC7" w:rsidRDefault="002C01F9" w:rsidP="002C01F9">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2797635" cy="2806810"/>
            <wp:effectExtent l="19050" t="0" r="2715" b="0"/>
            <wp:docPr id="13" name="Рисунок 13" descr="Купить Мяч футзал. &quot;TORRES Futsal Club&quot; арт.F31884, р.4, 32 п.. P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упить Мяч футзал. &quot;TORRES Futsal Club&quot; арт.F31884, р.4, 32 п.. PU ..."/>
                    <pic:cNvPicPr>
                      <a:picLocks noChangeAspect="1" noChangeArrowheads="1"/>
                    </pic:cNvPicPr>
                  </pic:nvPicPr>
                  <pic:blipFill>
                    <a:blip r:embed="rId12"/>
                    <a:srcRect/>
                    <a:stretch>
                      <a:fillRect/>
                    </a:stretch>
                  </pic:blipFill>
                  <pic:spPr bwMode="auto">
                    <a:xfrm>
                      <a:off x="0" y="0"/>
                      <a:ext cx="2800705" cy="2809890"/>
                    </a:xfrm>
                    <a:prstGeom prst="rect">
                      <a:avLst/>
                    </a:prstGeom>
                    <a:noFill/>
                    <a:ln w="9525">
                      <a:noFill/>
                      <a:miter lim="800000"/>
                      <a:headEnd/>
                      <a:tailEnd/>
                    </a:ln>
                  </pic:spPr>
                </pic:pic>
              </a:graphicData>
            </a:graphic>
          </wp:inline>
        </w:drawing>
      </w:r>
    </w:p>
    <w:p w:rsidR="00107896" w:rsidRPr="00F37EC7" w:rsidRDefault="002C01F9" w:rsidP="002C01F9">
      <w:pPr>
        <w:jc w:val="center"/>
        <w:rPr>
          <w:rFonts w:ascii="Times New Roman" w:hAnsi="Times New Roman" w:cs="Times New Roman"/>
          <w:sz w:val="36"/>
          <w:szCs w:val="36"/>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6"/>
          <w:szCs w:val="36"/>
        </w:rPr>
        <w:t xml:space="preserve"> </w:t>
      </w:r>
      <w:r w:rsidR="000F2EF8" w:rsidRPr="00F37EC7">
        <w:rPr>
          <w:rFonts w:ascii="Times New Roman" w:hAnsi="Times New Roman" w:cs="Times New Roman"/>
          <w:i/>
          <w:sz w:val="32"/>
          <w:szCs w:val="32"/>
        </w:rPr>
        <w:t>Некрасов Евгений Валерьевич</w:t>
      </w:r>
      <w:r w:rsidR="00CA513D" w:rsidRPr="00F37EC7">
        <w:rPr>
          <w:rFonts w:ascii="Times New Roman" w:hAnsi="Times New Roman" w:cs="Times New Roman"/>
          <w:sz w:val="36"/>
          <w:szCs w:val="36"/>
        </w:rPr>
        <w:t xml:space="preserve"> </w:t>
      </w:r>
    </w:p>
    <w:p w:rsidR="00CA513D" w:rsidRPr="00F37EC7" w:rsidRDefault="00CA513D" w:rsidP="002C01F9">
      <w:pPr>
        <w:tabs>
          <w:tab w:val="left" w:pos="3456"/>
          <w:tab w:val="right" w:pos="9355"/>
        </w:tabs>
        <w:jc w:val="center"/>
        <w:rPr>
          <w:rFonts w:ascii="Times New Roman" w:hAnsi="Times New Roman" w:cs="Times New Roman"/>
          <w:sz w:val="28"/>
          <w:szCs w:val="28"/>
        </w:rPr>
      </w:pPr>
      <w:r w:rsidRPr="00F37EC7">
        <w:rPr>
          <w:rFonts w:ascii="Times New Roman" w:hAnsi="Times New Roman" w:cs="Times New Roman"/>
          <w:sz w:val="28"/>
          <w:szCs w:val="28"/>
        </w:rPr>
        <w:t>Корзуновский детский дом-школа</w:t>
      </w:r>
      <w:r w:rsidR="002C01F9" w:rsidRPr="00F37EC7">
        <w:rPr>
          <w:rFonts w:ascii="Times New Roman" w:hAnsi="Times New Roman" w:cs="Times New Roman"/>
          <w:sz w:val="28"/>
          <w:szCs w:val="28"/>
        </w:rPr>
        <w:t>.</w:t>
      </w:r>
    </w:p>
    <w:p w:rsidR="002C01F9" w:rsidRPr="00F37EC7" w:rsidRDefault="002C01F9" w:rsidP="002C01F9">
      <w:pP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623245 Свердловская область, Ачитский район, д. Корзуновка,</w:t>
      </w:r>
    </w:p>
    <w:p w:rsidR="002C01F9" w:rsidRPr="00F37EC7" w:rsidRDefault="002C01F9" w:rsidP="002C01F9">
      <w:pPr>
        <w:tabs>
          <w:tab w:val="left" w:pos="3456"/>
          <w:tab w:val="right" w:pos="9355"/>
        </w:tabs>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ул. Мира 1.</w:t>
      </w:r>
    </w:p>
    <w:p w:rsidR="002C01F9" w:rsidRPr="00F37EC7" w:rsidRDefault="002C01F9" w:rsidP="002C01F9">
      <w:pPr>
        <w:tabs>
          <w:tab w:val="left" w:pos="3456"/>
          <w:tab w:val="right" w:pos="9355"/>
        </w:tabs>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футбол.</w:t>
      </w:r>
    </w:p>
    <w:p w:rsidR="002C01F9" w:rsidRPr="00F37EC7" w:rsidRDefault="002C01F9" w:rsidP="002C01F9">
      <w:pPr>
        <w:tabs>
          <w:tab w:val="left" w:pos="3456"/>
          <w:tab w:val="right" w:pos="9355"/>
        </w:tabs>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2C01F9" w:rsidRPr="00F37EC7" w:rsidRDefault="002C01F9" w:rsidP="002C01F9">
      <w:pPr>
        <w:tabs>
          <w:tab w:val="left" w:pos="3456"/>
          <w:tab w:val="right" w:pos="9355"/>
        </w:tabs>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7 детей, 2 – 3 раза в неделю по 2 часа в день.</w:t>
      </w:r>
    </w:p>
    <w:p w:rsidR="002C01F9" w:rsidRPr="00F37EC7" w:rsidRDefault="002C01F9" w:rsidP="002C01F9">
      <w:pPr>
        <w:tabs>
          <w:tab w:val="left" w:pos="3456"/>
          <w:tab w:val="right" w:pos="9355"/>
        </w:tabs>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Подопечные принимали участие в различных районных спартакиадах, но пока безуспешно. Во время пандемии дети изучали новые виды спорта: баскетбол и настольный теннис.</w:t>
      </w:r>
    </w:p>
    <w:p w:rsidR="002C01F9" w:rsidRPr="00F37EC7" w:rsidRDefault="002C01F9" w:rsidP="002C01F9">
      <w:pPr>
        <w:tabs>
          <w:tab w:val="left" w:pos="3456"/>
          <w:tab w:val="right" w:pos="9355"/>
        </w:tabs>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Двое детей готовы в будущем заниматься спортом.</w:t>
      </w:r>
    </w:p>
    <w:p w:rsidR="002C01F9" w:rsidRPr="00F37EC7" w:rsidRDefault="002C01F9" w:rsidP="002C01F9">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2C01F9" w:rsidRPr="00F37EC7" w:rsidRDefault="002C01F9" w:rsidP="002C01F9">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5. Рекомендаций по усовершенствованию программы “Свой тренер” дано не было. </w:t>
      </w:r>
    </w:p>
    <w:p w:rsidR="00CA14D4" w:rsidRPr="00F37EC7" w:rsidRDefault="00CA14D4" w:rsidP="002C01F9">
      <w:pPr>
        <w:rPr>
          <w:rFonts w:ascii="Times New Roman" w:eastAsia="Times New Roman" w:hAnsi="Times New Roman" w:cs="Times New Roman"/>
          <w:color w:val="000000"/>
          <w:sz w:val="28"/>
          <w:szCs w:val="28"/>
        </w:rPr>
      </w:pPr>
    </w:p>
    <w:p w:rsidR="00CA14D4" w:rsidRPr="00F37EC7" w:rsidRDefault="00CA14D4" w:rsidP="002C01F9">
      <w:pPr>
        <w:rPr>
          <w:rFonts w:ascii="Times New Roman" w:eastAsia="Times New Roman" w:hAnsi="Times New Roman" w:cs="Times New Roman"/>
          <w:color w:val="000000"/>
          <w:sz w:val="28"/>
          <w:szCs w:val="28"/>
        </w:rPr>
      </w:pPr>
    </w:p>
    <w:p w:rsidR="00CA14D4" w:rsidRPr="00F37EC7" w:rsidRDefault="00CA14D4" w:rsidP="002C01F9">
      <w:pPr>
        <w:rPr>
          <w:rFonts w:ascii="Times New Roman" w:eastAsia="Times New Roman" w:hAnsi="Times New Roman" w:cs="Times New Roman"/>
          <w:color w:val="000000"/>
          <w:sz w:val="28"/>
          <w:szCs w:val="28"/>
        </w:rPr>
      </w:pPr>
    </w:p>
    <w:p w:rsidR="002C01F9" w:rsidRPr="00F37EC7" w:rsidRDefault="002C01F9" w:rsidP="002C01F9">
      <w:pPr>
        <w:rPr>
          <w:rFonts w:ascii="Times New Roman" w:eastAsia="Times New Roman" w:hAnsi="Times New Roman" w:cs="Times New Roman"/>
          <w:color w:val="000000"/>
          <w:sz w:val="28"/>
          <w:szCs w:val="28"/>
        </w:rPr>
      </w:pPr>
      <w:r w:rsidRPr="00F37EC7">
        <w:rPr>
          <w:rFonts w:ascii="Times New Roman" w:hAnsi="Times New Roman" w:cs="Times New Roman"/>
          <w:noProof/>
        </w:rPr>
        <w:drawing>
          <wp:inline distT="0" distB="0" distL="0" distR="0">
            <wp:extent cx="5172848" cy="2329085"/>
            <wp:effectExtent l="19050" t="0" r="8752" b="0"/>
            <wp:docPr id="16"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a:stretch>
                      <a:fillRect/>
                    </a:stretch>
                  </pic:blipFill>
                  <pic:spPr bwMode="auto">
                    <a:xfrm>
                      <a:off x="0" y="0"/>
                      <a:ext cx="5178261" cy="2331522"/>
                    </a:xfrm>
                    <a:prstGeom prst="rect">
                      <a:avLst/>
                    </a:prstGeom>
                    <a:noFill/>
                    <a:ln w="9525">
                      <a:noFill/>
                      <a:miter lim="800000"/>
                      <a:headEnd/>
                      <a:tailEnd/>
                    </a:ln>
                  </pic:spPr>
                </pic:pic>
              </a:graphicData>
            </a:graphic>
          </wp:inline>
        </w:drawing>
      </w:r>
    </w:p>
    <w:p w:rsidR="002C01F9" w:rsidRPr="00F37EC7" w:rsidRDefault="002C01F9" w:rsidP="002C01F9">
      <w:pPr>
        <w:tabs>
          <w:tab w:val="left" w:pos="3456"/>
          <w:tab w:val="right" w:pos="9355"/>
        </w:tabs>
        <w:rPr>
          <w:rFonts w:ascii="Times New Roman" w:hAnsi="Times New Roman" w:cs="Times New Roman"/>
          <w:sz w:val="28"/>
          <w:szCs w:val="28"/>
        </w:rPr>
      </w:pPr>
    </w:p>
    <w:p w:rsidR="00CA513D" w:rsidRPr="00F37EC7" w:rsidRDefault="00CA513D" w:rsidP="00107896">
      <w:pPr>
        <w:jc w:val="right"/>
        <w:rPr>
          <w:rFonts w:ascii="Times New Roman" w:hAnsi="Times New Roman" w:cs="Times New Roman"/>
          <w:sz w:val="36"/>
          <w:szCs w:val="36"/>
        </w:rPr>
      </w:pPr>
    </w:p>
    <w:p w:rsidR="00107896" w:rsidRPr="00F37EC7" w:rsidRDefault="00CA14D4" w:rsidP="00CA14D4">
      <w:pPr>
        <w:jc w:val="center"/>
        <w:rPr>
          <w:rFonts w:ascii="Times New Roman" w:hAnsi="Times New Roman" w:cs="Times New Roman"/>
          <w:sz w:val="36"/>
          <w:szCs w:val="36"/>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Васюков Валерий Иванович</w:t>
      </w:r>
      <w:r w:rsidRPr="00F37EC7">
        <w:rPr>
          <w:rFonts w:ascii="Times New Roman" w:hAnsi="Times New Roman" w:cs="Times New Roman"/>
          <w:i/>
          <w:sz w:val="32"/>
          <w:szCs w:val="32"/>
        </w:rPr>
        <w:t>.</w:t>
      </w:r>
    </w:p>
    <w:p w:rsidR="00107896" w:rsidRPr="00F37EC7" w:rsidRDefault="00107896" w:rsidP="00CA14D4">
      <w:pPr>
        <w:jc w:val="center"/>
        <w:rPr>
          <w:rFonts w:ascii="Times New Roman" w:hAnsi="Times New Roman" w:cs="Times New Roman"/>
          <w:sz w:val="28"/>
          <w:szCs w:val="28"/>
        </w:rPr>
      </w:pPr>
      <w:r w:rsidRPr="00F37EC7">
        <w:rPr>
          <w:rFonts w:ascii="Times New Roman" w:hAnsi="Times New Roman" w:cs="Times New Roman"/>
          <w:sz w:val="28"/>
          <w:szCs w:val="28"/>
        </w:rPr>
        <w:t>Карпинский детский дом им.</w:t>
      </w:r>
      <w:r w:rsidR="00AE6AA8" w:rsidRPr="00F37EC7">
        <w:rPr>
          <w:rFonts w:ascii="Times New Roman" w:hAnsi="Times New Roman" w:cs="Times New Roman"/>
          <w:sz w:val="28"/>
          <w:szCs w:val="28"/>
        </w:rPr>
        <w:t xml:space="preserve"> </w:t>
      </w:r>
      <w:r w:rsidRPr="00F37EC7">
        <w:rPr>
          <w:rFonts w:ascii="Times New Roman" w:hAnsi="Times New Roman" w:cs="Times New Roman"/>
          <w:sz w:val="28"/>
          <w:szCs w:val="28"/>
        </w:rPr>
        <w:t>Гагарина</w:t>
      </w:r>
      <w:r w:rsidR="00CA14D4" w:rsidRPr="00F37EC7">
        <w:rPr>
          <w:rFonts w:ascii="Times New Roman" w:hAnsi="Times New Roman" w:cs="Times New Roman"/>
          <w:sz w:val="28"/>
          <w:szCs w:val="28"/>
        </w:rPr>
        <w:t>.</w:t>
      </w:r>
    </w:p>
    <w:p w:rsidR="00CA14D4" w:rsidRPr="00F37EC7" w:rsidRDefault="00CA14D4" w:rsidP="006A4CB8">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006A4CB8" w:rsidRPr="00F37EC7">
        <w:rPr>
          <w:rFonts w:ascii="Times New Roman" w:eastAsia="Times New Roman" w:hAnsi="Times New Roman" w:cs="Times New Roman"/>
          <w:color w:val="000000"/>
          <w:sz w:val="28"/>
          <w:szCs w:val="28"/>
        </w:rPr>
        <w:t>: 624930 г.Карпинск,  Свердловская  область,  улица  Чайковского,  дом  34.</w:t>
      </w:r>
    </w:p>
    <w:p w:rsidR="006A4CB8" w:rsidRPr="00F37EC7" w:rsidRDefault="006A4CB8" w:rsidP="006A4CB8">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баскетбол.</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около 30 детей, 4 раза в неделю по 2 часа в день.</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2. Команда принимала участие в первенствах района и города. Многие подопечные попадали в сборные школы, города или района, занимая при этом призовые места. </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всё зависит от должного финансирования.</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В следующем году не готовы принимать участие в спартакиадах следующего года из-за проблем  с транспортом и получения разрешения о вывозе детей.</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                            </w:t>
      </w:r>
      <w:r w:rsidRPr="00F37EC7">
        <w:rPr>
          <w:rFonts w:ascii="Times New Roman" w:eastAsia="Times New Roman" w:hAnsi="Times New Roman" w:cs="Times New Roman"/>
          <w:noProof/>
          <w:color w:val="000000"/>
          <w:sz w:val="28"/>
          <w:szCs w:val="28"/>
        </w:rPr>
        <w:drawing>
          <wp:inline distT="0" distB="0" distL="0" distR="0">
            <wp:extent cx="3140710" cy="3140710"/>
            <wp:effectExtent l="19050" t="0" r="2540" b="0"/>
            <wp:docPr id="2" name="Рисунок 4" descr="Баскетбольный мяч: купить в Москве и РФ, цена, фото, характер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аскетбольный мяч: купить в Москве и РФ, цена, фото, характеристики"/>
                    <pic:cNvPicPr>
                      <a:picLocks noChangeAspect="1" noChangeArrowheads="1"/>
                    </pic:cNvPicPr>
                  </pic:nvPicPr>
                  <pic:blipFill>
                    <a:blip r:embed="rId10"/>
                    <a:srcRect/>
                    <a:stretch>
                      <a:fillRect/>
                    </a:stretch>
                  </pic:blipFill>
                  <pic:spPr bwMode="auto">
                    <a:xfrm>
                      <a:off x="0" y="0"/>
                      <a:ext cx="3140710" cy="3140710"/>
                    </a:xfrm>
                    <a:prstGeom prst="rect">
                      <a:avLst/>
                    </a:prstGeom>
                    <a:noFill/>
                    <a:ln w="9525">
                      <a:noFill/>
                      <a:miter lim="800000"/>
                      <a:headEnd/>
                      <a:tailEnd/>
                    </a:ln>
                  </pic:spPr>
                </pic:pic>
              </a:graphicData>
            </a:graphic>
          </wp:inline>
        </w:drawing>
      </w:r>
    </w:p>
    <w:p w:rsidR="008E1153" w:rsidRPr="00F37EC7" w:rsidRDefault="008E1153" w:rsidP="00107896">
      <w:pPr>
        <w:jc w:val="right"/>
        <w:rPr>
          <w:rFonts w:ascii="Times New Roman" w:hAnsi="Times New Roman" w:cs="Times New Roman"/>
          <w:sz w:val="36"/>
          <w:szCs w:val="36"/>
        </w:rPr>
      </w:pPr>
    </w:p>
    <w:p w:rsidR="00107896" w:rsidRPr="00F37EC7" w:rsidRDefault="00107896" w:rsidP="006A4CB8">
      <w:pPr>
        <w:jc w:val="center"/>
        <w:rPr>
          <w:rFonts w:ascii="Times New Roman" w:hAnsi="Times New Roman" w:cs="Times New Roman"/>
          <w:sz w:val="36"/>
          <w:szCs w:val="36"/>
        </w:rPr>
      </w:pPr>
      <w:r w:rsidRPr="00F37EC7">
        <w:rPr>
          <w:rFonts w:ascii="Times New Roman" w:hAnsi="Times New Roman" w:cs="Times New Roman"/>
          <w:sz w:val="36"/>
          <w:szCs w:val="36"/>
        </w:rPr>
        <w:br w:type="page"/>
      </w:r>
      <w:r w:rsidR="006A4CB8" w:rsidRPr="00F37EC7">
        <w:rPr>
          <w:rFonts w:ascii="Times New Roman" w:hAnsi="Times New Roman" w:cs="Times New Roman"/>
          <w:b/>
          <w:sz w:val="32"/>
          <w:szCs w:val="32"/>
        </w:rPr>
        <w:lastRenderedPageBreak/>
        <w:t>Тренер:</w:t>
      </w:r>
      <w:r w:rsidR="006A4CB8" w:rsidRPr="00F37EC7">
        <w:rPr>
          <w:rFonts w:ascii="Times New Roman" w:hAnsi="Times New Roman" w:cs="Times New Roman"/>
          <w:sz w:val="36"/>
          <w:szCs w:val="36"/>
        </w:rPr>
        <w:t xml:space="preserve"> </w:t>
      </w:r>
      <w:r w:rsidR="006C6FE8" w:rsidRPr="00F37EC7">
        <w:rPr>
          <w:rFonts w:ascii="Times New Roman" w:hAnsi="Times New Roman" w:cs="Times New Roman"/>
          <w:i/>
          <w:sz w:val="36"/>
          <w:szCs w:val="36"/>
        </w:rPr>
        <w:t>Вотинцев Евгений Валерьевич</w:t>
      </w:r>
      <w:r w:rsidR="006A4CB8" w:rsidRPr="00F37EC7">
        <w:rPr>
          <w:rFonts w:ascii="Times New Roman" w:hAnsi="Times New Roman" w:cs="Times New Roman"/>
          <w:i/>
          <w:sz w:val="36"/>
          <w:szCs w:val="36"/>
        </w:rPr>
        <w:t>.</w:t>
      </w:r>
    </w:p>
    <w:p w:rsidR="00107896" w:rsidRPr="00F37EC7" w:rsidRDefault="00107896" w:rsidP="006A4CB8">
      <w:pPr>
        <w:jc w:val="center"/>
        <w:rPr>
          <w:rFonts w:ascii="Times New Roman" w:hAnsi="Times New Roman" w:cs="Times New Roman"/>
          <w:sz w:val="28"/>
          <w:szCs w:val="28"/>
        </w:rPr>
      </w:pPr>
      <w:r w:rsidRPr="00F37EC7">
        <w:rPr>
          <w:rFonts w:ascii="Times New Roman" w:hAnsi="Times New Roman" w:cs="Times New Roman"/>
          <w:sz w:val="28"/>
          <w:szCs w:val="28"/>
        </w:rPr>
        <w:t>Корзуновский детский дом-школа</w:t>
      </w:r>
      <w:r w:rsidR="006A4CB8" w:rsidRPr="00F37EC7">
        <w:rPr>
          <w:rFonts w:ascii="Times New Roman" w:hAnsi="Times New Roman" w:cs="Times New Roman"/>
          <w:sz w:val="28"/>
          <w:szCs w:val="28"/>
        </w:rPr>
        <w:t>.</w:t>
      </w:r>
    </w:p>
    <w:p w:rsidR="006A4CB8" w:rsidRPr="00F37EC7" w:rsidRDefault="006A4CB8" w:rsidP="006A4CB8">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623245 Свердловская область, Ачитский район, д. Корзуновка, ул. Мира, 1.</w:t>
      </w:r>
    </w:p>
    <w:p w:rsidR="006A4CB8" w:rsidRPr="00F37EC7" w:rsidRDefault="006A4CB8" w:rsidP="006A4CB8">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гиревой спорт.</w:t>
      </w:r>
    </w:p>
    <w:p w:rsidR="006A4CB8" w:rsidRPr="00F37EC7" w:rsidRDefault="006A4CB8"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79090A" w:rsidRPr="00F37EC7" w:rsidRDefault="0079090A"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6 детей, 2 раза в неделю по 45 минут.</w:t>
      </w:r>
    </w:p>
    <w:p w:rsidR="0079090A" w:rsidRPr="00F37EC7" w:rsidRDefault="0079090A" w:rsidP="006A4CB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У детей увеличились силовые показатели, выносливость. Здоровье. Подопечные принимали участие в городских соревнованиях и заняли все три призовых места.</w:t>
      </w:r>
    </w:p>
    <w:p w:rsidR="0079090A" w:rsidRPr="00F37EC7" w:rsidRDefault="0079090A" w:rsidP="0079090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проблема в отсутствии транспорта для выезда на соревнования, а также проблемы с оформлением документов для выезда детей.</w:t>
      </w:r>
    </w:p>
    <w:p w:rsidR="0079090A" w:rsidRPr="00F37EC7" w:rsidRDefault="0079090A" w:rsidP="0079090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79090A" w:rsidRPr="00F37EC7" w:rsidRDefault="0079090A" w:rsidP="0079090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79090A" w:rsidRPr="00F37EC7" w:rsidRDefault="0079090A" w:rsidP="0079090A">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3220085" cy="3220085"/>
            <wp:effectExtent l="19050" t="0" r="0" b="0"/>
            <wp:docPr id="19" name="Рисунок 19" descr="Гиревой спорт — ПРОМ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иревой спорт — ПРОМЕТЕЙ"/>
                    <pic:cNvPicPr>
                      <a:picLocks noChangeAspect="1" noChangeArrowheads="1"/>
                    </pic:cNvPicPr>
                  </pic:nvPicPr>
                  <pic:blipFill>
                    <a:blip r:embed="rId14"/>
                    <a:srcRect/>
                    <a:stretch>
                      <a:fillRect/>
                    </a:stretch>
                  </pic:blipFill>
                  <pic:spPr bwMode="auto">
                    <a:xfrm>
                      <a:off x="0" y="0"/>
                      <a:ext cx="3220085" cy="3220085"/>
                    </a:xfrm>
                    <a:prstGeom prst="rect">
                      <a:avLst/>
                    </a:prstGeom>
                    <a:noFill/>
                    <a:ln w="9525">
                      <a:noFill/>
                      <a:miter lim="800000"/>
                      <a:headEnd/>
                      <a:tailEnd/>
                    </a:ln>
                  </pic:spPr>
                </pic:pic>
              </a:graphicData>
            </a:graphic>
          </wp:inline>
        </w:drawing>
      </w:r>
    </w:p>
    <w:p w:rsidR="0079090A" w:rsidRPr="00F37EC7" w:rsidRDefault="0079090A" w:rsidP="0079090A">
      <w:pPr>
        <w:rPr>
          <w:rFonts w:ascii="Times New Roman" w:eastAsia="Times New Roman" w:hAnsi="Times New Roman" w:cs="Times New Roman"/>
          <w:color w:val="000000"/>
          <w:sz w:val="28"/>
          <w:szCs w:val="28"/>
        </w:rPr>
      </w:pPr>
    </w:p>
    <w:p w:rsidR="00107896" w:rsidRPr="00F37EC7" w:rsidRDefault="00AB1C74" w:rsidP="00AB1C74">
      <w:pPr>
        <w:jc w:val="center"/>
        <w:rPr>
          <w:rFonts w:ascii="Times New Roman" w:hAnsi="Times New Roman" w:cs="Times New Roman"/>
          <w:sz w:val="36"/>
          <w:szCs w:val="36"/>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6"/>
          <w:szCs w:val="36"/>
        </w:rPr>
        <w:t xml:space="preserve"> </w:t>
      </w:r>
      <w:r w:rsidR="000E6705" w:rsidRPr="00F37EC7">
        <w:rPr>
          <w:rFonts w:ascii="Times New Roman" w:hAnsi="Times New Roman" w:cs="Times New Roman"/>
          <w:i/>
          <w:sz w:val="32"/>
          <w:szCs w:val="32"/>
        </w:rPr>
        <w:t>Русяев</w:t>
      </w:r>
      <w:r w:rsidR="00107896" w:rsidRPr="00F37EC7">
        <w:rPr>
          <w:rFonts w:ascii="Times New Roman" w:hAnsi="Times New Roman" w:cs="Times New Roman"/>
          <w:i/>
          <w:sz w:val="32"/>
          <w:szCs w:val="32"/>
        </w:rPr>
        <w:t xml:space="preserve"> </w:t>
      </w:r>
      <w:r w:rsidR="000E6705" w:rsidRPr="00F37EC7">
        <w:rPr>
          <w:rFonts w:ascii="Times New Roman" w:hAnsi="Times New Roman" w:cs="Times New Roman"/>
          <w:i/>
          <w:sz w:val="32"/>
          <w:szCs w:val="32"/>
        </w:rPr>
        <w:t>Василий</w:t>
      </w:r>
      <w:r w:rsidR="00107896" w:rsidRPr="00F37EC7">
        <w:rPr>
          <w:rFonts w:ascii="Times New Roman" w:hAnsi="Times New Roman" w:cs="Times New Roman"/>
          <w:i/>
          <w:sz w:val="32"/>
          <w:szCs w:val="32"/>
        </w:rPr>
        <w:t xml:space="preserve"> </w:t>
      </w:r>
      <w:r w:rsidR="000E6705" w:rsidRPr="00F37EC7">
        <w:rPr>
          <w:rFonts w:ascii="Times New Roman" w:hAnsi="Times New Roman" w:cs="Times New Roman"/>
          <w:i/>
          <w:sz w:val="32"/>
          <w:szCs w:val="32"/>
        </w:rPr>
        <w:t>Николаевич</w:t>
      </w:r>
      <w:r w:rsidRPr="00F37EC7">
        <w:rPr>
          <w:rFonts w:ascii="Times New Roman" w:hAnsi="Times New Roman" w:cs="Times New Roman"/>
          <w:i/>
          <w:sz w:val="32"/>
          <w:szCs w:val="32"/>
        </w:rPr>
        <w:t>.</w:t>
      </w:r>
    </w:p>
    <w:p w:rsidR="00107896" w:rsidRPr="00F37EC7" w:rsidRDefault="00CA513D" w:rsidP="00AB1C74">
      <w:pPr>
        <w:jc w:val="center"/>
        <w:rPr>
          <w:rFonts w:ascii="Times New Roman" w:hAnsi="Times New Roman" w:cs="Times New Roman"/>
          <w:sz w:val="28"/>
          <w:szCs w:val="28"/>
        </w:rPr>
      </w:pPr>
      <w:r w:rsidRPr="00F37EC7">
        <w:rPr>
          <w:rFonts w:ascii="Times New Roman" w:hAnsi="Times New Roman" w:cs="Times New Roman"/>
          <w:sz w:val="28"/>
          <w:szCs w:val="28"/>
        </w:rPr>
        <w:t>Екатеринбургский</w:t>
      </w:r>
      <w:r w:rsidR="000E6705" w:rsidRPr="00F37EC7">
        <w:rPr>
          <w:rFonts w:ascii="Times New Roman" w:hAnsi="Times New Roman" w:cs="Times New Roman"/>
          <w:sz w:val="28"/>
          <w:szCs w:val="28"/>
        </w:rPr>
        <w:t xml:space="preserve"> </w:t>
      </w:r>
      <w:r w:rsidR="004468E4" w:rsidRPr="00F37EC7">
        <w:rPr>
          <w:rFonts w:ascii="Times New Roman" w:hAnsi="Times New Roman" w:cs="Times New Roman"/>
          <w:sz w:val="28"/>
          <w:szCs w:val="28"/>
        </w:rPr>
        <w:t xml:space="preserve">СРЦ </w:t>
      </w:r>
      <w:r w:rsidRPr="00F37EC7">
        <w:rPr>
          <w:rFonts w:ascii="Times New Roman" w:hAnsi="Times New Roman" w:cs="Times New Roman"/>
          <w:sz w:val="28"/>
          <w:szCs w:val="28"/>
        </w:rPr>
        <w:t>Октябр</w:t>
      </w:r>
      <w:r w:rsidR="004468E4" w:rsidRPr="00F37EC7">
        <w:rPr>
          <w:rFonts w:ascii="Times New Roman" w:hAnsi="Times New Roman" w:cs="Times New Roman"/>
          <w:sz w:val="28"/>
          <w:szCs w:val="28"/>
        </w:rPr>
        <w:t>ьского района</w:t>
      </w:r>
      <w:r w:rsidR="00AB1C74" w:rsidRPr="00F37EC7">
        <w:rPr>
          <w:rFonts w:ascii="Times New Roman" w:hAnsi="Times New Roman" w:cs="Times New Roman"/>
          <w:sz w:val="28"/>
          <w:szCs w:val="28"/>
        </w:rPr>
        <w:t>.</w:t>
      </w:r>
    </w:p>
    <w:p w:rsidR="00AB1C74" w:rsidRPr="00F37EC7" w:rsidRDefault="00AB1C74" w:rsidP="00AB1C74">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Реактивная ул., 19, Октябрьский район, микрорайон</w:t>
      </w:r>
    </w:p>
    <w:p w:rsidR="00AB1C74" w:rsidRPr="00F37EC7" w:rsidRDefault="00AB1C74" w:rsidP="00AB1C74">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Кольцово.</w:t>
      </w:r>
    </w:p>
    <w:p w:rsidR="00AB1C74" w:rsidRPr="00F37EC7" w:rsidRDefault="00AB1C74" w:rsidP="00AB1C74">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футбол.</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15 человек, 2 раза в неделю по 2 часа.</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Команда по футболу принимала участие в районных, городских, областных соревнованиях. Была призёром и победителем чемпионата области по футболу среди детских домов.</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3.Почти все дети в будущем готовы заниматься спортом, но имеется проблема с поведением детей.</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4.Тренер и подопечные готовы принимать участие в спартакиадах в следующем году.</w:t>
      </w: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Рекомендация по усовершенствованию программы “Свой тренер”: в программу нужно добавить больше выездов и турниров.</w:t>
      </w:r>
    </w:p>
    <w:p w:rsidR="00AB1C74" w:rsidRPr="00F37EC7" w:rsidRDefault="00AB1C74" w:rsidP="00AB1C74">
      <w:pPr>
        <w:rPr>
          <w:rFonts w:ascii="Times New Roman" w:eastAsia="Times New Roman" w:hAnsi="Times New Roman" w:cs="Times New Roman"/>
          <w:color w:val="000000"/>
          <w:sz w:val="28"/>
          <w:szCs w:val="28"/>
        </w:rPr>
      </w:pPr>
    </w:p>
    <w:p w:rsidR="00AB1C74" w:rsidRPr="00F37EC7" w:rsidRDefault="00AB1C74" w:rsidP="00AB1C74">
      <w:pPr>
        <w:rPr>
          <w:rFonts w:ascii="Times New Roman" w:eastAsia="Times New Roman" w:hAnsi="Times New Roman" w:cs="Times New Roman"/>
          <w:color w:val="000000"/>
          <w:sz w:val="28"/>
          <w:szCs w:val="28"/>
        </w:rPr>
      </w:pPr>
    </w:p>
    <w:p w:rsidR="00AB1C74" w:rsidRPr="00F37EC7" w:rsidRDefault="00AB1C74" w:rsidP="00AB1C74">
      <w:pPr>
        <w:rPr>
          <w:rFonts w:ascii="Times New Roman" w:eastAsia="Times New Roman" w:hAnsi="Times New Roman" w:cs="Times New Roman"/>
          <w:color w:val="000000"/>
          <w:sz w:val="28"/>
          <w:szCs w:val="28"/>
        </w:rPr>
      </w:pPr>
    </w:p>
    <w:p w:rsidR="00AB1C74" w:rsidRPr="00F37EC7" w:rsidRDefault="00AB1C74" w:rsidP="00AB1C74">
      <w:pPr>
        <w:rPr>
          <w:rFonts w:ascii="Times New Roman" w:eastAsia="Times New Roman" w:hAnsi="Times New Roman" w:cs="Times New Roman"/>
          <w:color w:val="000000"/>
          <w:sz w:val="28"/>
          <w:szCs w:val="28"/>
        </w:rPr>
      </w:pPr>
    </w:p>
    <w:p w:rsidR="00AB1C74" w:rsidRPr="00F37EC7" w:rsidRDefault="00AB1C74" w:rsidP="00AB1C7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noProof/>
          <w:color w:val="000000"/>
          <w:sz w:val="28"/>
          <w:szCs w:val="28"/>
        </w:rPr>
        <w:drawing>
          <wp:inline distT="0" distB="0" distL="0" distR="0">
            <wp:extent cx="5172848" cy="2329085"/>
            <wp:effectExtent l="19050" t="0" r="8752" b="0"/>
            <wp:docPr id="3"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a:stretch>
                      <a:fillRect/>
                    </a:stretch>
                  </pic:blipFill>
                  <pic:spPr bwMode="auto">
                    <a:xfrm>
                      <a:off x="0" y="0"/>
                      <a:ext cx="5178261" cy="2331522"/>
                    </a:xfrm>
                    <a:prstGeom prst="rect">
                      <a:avLst/>
                    </a:prstGeom>
                    <a:noFill/>
                    <a:ln w="9525">
                      <a:noFill/>
                      <a:miter lim="800000"/>
                      <a:headEnd/>
                      <a:tailEnd/>
                    </a:ln>
                  </pic:spPr>
                </pic:pic>
              </a:graphicData>
            </a:graphic>
          </wp:inline>
        </w:drawing>
      </w:r>
    </w:p>
    <w:p w:rsidR="00107896" w:rsidRPr="00F37EC7" w:rsidRDefault="00E631D3" w:rsidP="00E631D3">
      <w:pPr>
        <w:jc w:val="center"/>
        <w:rPr>
          <w:rFonts w:ascii="Times New Roman" w:hAnsi="Times New Roman" w:cs="Times New Roman"/>
          <w:sz w:val="33"/>
          <w:szCs w:val="33"/>
        </w:rPr>
      </w:pPr>
      <w:r w:rsidRPr="00F37EC7">
        <w:rPr>
          <w:rFonts w:ascii="Times New Roman" w:eastAsia="Times New Roman" w:hAnsi="Times New Roman" w:cs="Times New Roman"/>
          <w:b/>
          <w:color w:val="000000"/>
          <w:sz w:val="32"/>
          <w:szCs w:val="32"/>
        </w:rPr>
        <w:lastRenderedPageBreak/>
        <w:t>Тренер:</w:t>
      </w:r>
      <w:r w:rsidRPr="00F37EC7">
        <w:rPr>
          <w:rFonts w:ascii="Times New Roman" w:eastAsia="Times New Roman" w:hAnsi="Times New Roman" w:cs="Times New Roman"/>
          <w:color w:val="000000"/>
          <w:sz w:val="32"/>
          <w:szCs w:val="32"/>
        </w:rPr>
        <w:t xml:space="preserve"> </w:t>
      </w:r>
      <w:r w:rsidR="004468E4" w:rsidRPr="00F37EC7">
        <w:rPr>
          <w:rFonts w:ascii="Times New Roman" w:hAnsi="Times New Roman" w:cs="Times New Roman"/>
          <w:i/>
          <w:sz w:val="32"/>
          <w:szCs w:val="32"/>
        </w:rPr>
        <w:t>Огорельцева Марина Геннадьевна</w:t>
      </w:r>
      <w:r w:rsidRPr="00F37EC7">
        <w:rPr>
          <w:rFonts w:ascii="Times New Roman" w:hAnsi="Times New Roman" w:cs="Times New Roman"/>
          <w:i/>
          <w:sz w:val="33"/>
          <w:szCs w:val="33"/>
        </w:rPr>
        <w:t>.</w:t>
      </w:r>
    </w:p>
    <w:p w:rsidR="00D05F37" w:rsidRPr="00F37EC7" w:rsidRDefault="004468E4" w:rsidP="00E631D3">
      <w:pPr>
        <w:jc w:val="center"/>
        <w:rPr>
          <w:rFonts w:ascii="Times New Roman" w:hAnsi="Times New Roman" w:cs="Times New Roman"/>
          <w:sz w:val="28"/>
          <w:szCs w:val="28"/>
        </w:rPr>
      </w:pPr>
      <w:r w:rsidRPr="00F37EC7">
        <w:rPr>
          <w:rFonts w:ascii="Times New Roman" w:hAnsi="Times New Roman" w:cs="Times New Roman"/>
          <w:sz w:val="28"/>
          <w:szCs w:val="28"/>
        </w:rPr>
        <w:t>Нижнетагильский детский дом</w:t>
      </w:r>
      <w:r w:rsidR="00E631D3" w:rsidRPr="00F37EC7">
        <w:rPr>
          <w:rFonts w:ascii="Times New Roman" w:hAnsi="Times New Roman" w:cs="Times New Roman"/>
          <w:sz w:val="28"/>
          <w:szCs w:val="28"/>
        </w:rPr>
        <w:t>.</w:t>
      </w:r>
    </w:p>
    <w:p w:rsidR="00E631D3" w:rsidRPr="00F37EC7" w:rsidRDefault="00E631D3" w:rsidP="00E631D3">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 xml:space="preserve">Свердловская область, г.Нижний Тагил, </w:t>
      </w:r>
    </w:p>
    <w:p w:rsidR="00E631D3" w:rsidRPr="00F37EC7" w:rsidRDefault="00E631D3" w:rsidP="00E631D3">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ул. Пихтовая, 18.</w:t>
      </w:r>
    </w:p>
    <w:p w:rsidR="00E631D3" w:rsidRPr="00F37EC7" w:rsidRDefault="00E631D3" w:rsidP="00E631D3">
      <w:pPr>
        <w:jc w:val="center"/>
        <w:rPr>
          <w:rFonts w:ascii="Times New Roman" w:eastAsia="Times New Roman" w:hAnsi="Times New Roman" w:cs="Times New Roman"/>
          <w:sz w:val="28"/>
          <w:szCs w:val="28"/>
          <w:u w:val="single"/>
        </w:rPr>
      </w:pPr>
      <w:r w:rsidRPr="00F37EC7">
        <w:rPr>
          <w:rFonts w:ascii="Times New Roman" w:eastAsia="Times New Roman" w:hAnsi="Times New Roman" w:cs="Times New Roman"/>
          <w:color w:val="000000"/>
          <w:sz w:val="28"/>
          <w:szCs w:val="28"/>
        </w:rPr>
        <w:t xml:space="preserve">Виды спорта: </w:t>
      </w:r>
      <w:r w:rsidRPr="00F37EC7">
        <w:rPr>
          <w:rFonts w:ascii="Times New Roman" w:eastAsia="Times New Roman" w:hAnsi="Times New Roman" w:cs="Times New Roman"/>
          <w:sz w:val="28"/>
          <w:szCs w:val="28"/>
          <w:u w:val="single"/>
        </w:rPr>
        <w:t>Веселые старты, походы, велотуры, веселые старты на воде.</w:t>
      </w:r>
    </w:p>
    <w:p w:rsidR="00E631D3" w:rsidRPr="00F37EC7" w:rsidRDefault="00E631D3" w:rsidP="00E631D3">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Результаты:</w:t>
      </w:r>
    </w:p>
    <w:p w:rsidR="00E631D3" w:rsidRPr="00F37EC7" w:rsidRDefault="00E631D3" w:rsidP="00E631D3">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1. Ежемесячно занималось 45 человек, 2 раза в неделю от 2 до 5 часов.</w:t>
      </w:r>
    </w:p>
    <w:p w:rsidR="00E631D3" w:rsidRPr="00F37EC7" w:rsidRDefault="00E631D3" w:rsidP="00E631D3">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 xml:space="preserve">2. Подопечные принимали участие во многих городских и областных соревнованиях, постоянно занимая призовые места. Двое воспитанников стали призёрами чемпионата России для детей с ограниченными возможностями. </w:t>
      </w:r>
    </w:p>
    <w:p w:rsidR="00E631D3" w:rsidRPr="00F37EC7" w:rsidRDefault="00E631D3" w:rsidP="00E631D3">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sz w:val="28"/>
          <w:szCs w:val="28"/>
        </w:rPr>
        <w:t xml:space="preserve">3. </w:t>
      </w:r>
      <w:r w:rsidRPr="00F37EC7">
        <w:rPr>
          <w:rFonts w:ascii="Times New Roman" w:eastAsia="Times New Roman" w:hAnsi="Times New Roman" w:cs="Times New Roman"/>
          <w:color w:val="000000"/>
          <w:sz w:val="28"/>
          <w:szCs w:val="28"/>
        </w:rPr>
        <w:t>Почти все дети в будущем готовы заниматься спортом, но имеется проблема с недостаточным финансированием тренеров.</w:t>
      </w:r>
    </w:p>
    <w:p w:rsidR="00E631D3" w:rsidRPr="00F37EC7" w:rsidRDefault="00E35C02" w:rsidP="00E631D3">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w:t>
      </w:r>
      <w:r w:rsidR="00E631D3" w:rsidRPr="00F37EC7">
        <w:rPr>
          <w:rFonts w:ascii="Times New Roman" w:eastAsia="Times New Roman" w:hAnsi="Times New Roman" w:cs="Times New Roman"/>
          <w:color w:val="000000"/>
          <w:sz w:val="28"/>
          <w:szCs w:val="28"/>
        </w:rPr>
        <w:t>ренер и подопечные готовы принимать участие в спартакиадах в следующем году.</w:t>
      </w:r>
    </w:p>
    <w:p w:rsidR="00E631D3" w:rsidRPr="00F37EC7" w:rsidRDefault="00E631D3" w:rsidP="00E631D3">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E35C02" w:rsidRPr="00F37EC7" w:rsidRDefault="00E35C02" w:rsidP="00E631D3">
      <w:pPr>
        <w:rPr>
          <w:rFonts w:ascii="Times New Roman" w:eastAsia="Times New Roman" w:hAnsi="Times New Roman" w:cs="Times New Roman"/>
          <w:color w:val="000000"/>
          <w:sz w:val="28"/>
          <w:szCs w:val="28"/>
        </w:rPr>
      </w:pPr>
    </w:p>
    <w:p w:rsidR="00E35C02" w:rsidRPr="00F37EC7" w:rsidRDefault="00E35C02" w:rsidP="00E631D3">
      <w:pPr>
        <w:rPr>
          <w:rFonts w:ascii="Times New Roman" w:eastAsia="Times New Roman" w:hAnsi="Times New Roman" w:cs="Times New Roman"/>
          <w:color w:val="000000"/>
          <w:sz w:val="28"/>
          <w:szCs w:val="28"/>
        </w:rPr>
      </w:pPr>
    </w:p>
    <w:p w:rsidR="00E631D3" w:rsidRPr="00F37EC7" w:rsidRDefault="00E35C02" w:rsidP="00E631D3">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00E631D3" w:rsidRPr="00F37EC7">
        <w:rPr>
          <w:rFonts w:ascii="Times New Roman" w:hAnsi="Times New Roman" w:cs="Times New Roman"/>
          <w:noProof/>
        </w:rPr>
        <w:drawing>
          <wp:inline distT="0" distB="0" distL="0" distR="0">
            <wp:extent cx="4635611" cy="2910177"/>
            <wp:effectExtent l="19050" t="0" r="0" b="0"/>
            <wp:docPr id="28" name="Рисунок 28" descr="В Южно-Сахалинске провели «Веселые старты» для детей и их приемны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В Южно-Сахалинске провели «Веселые старты» для детей и их приемных ..."/>
                    <pic:cNvPicPr>
                      <a:picLocks noChangeAspect="1" noChangeArrowheads="1"/>
                    </pic:cNvPicPr>
                  </pic:nvPicPr>
                  <pic:blipFill>
                    <a:blip r:embed="rId15"/>
                    <a:srcRect/>
                    <a:stretch>
                      <a:fillRect/>
                    </a:stretch>
                  </pic:blipFill>
                  <pic:spPr bwMode="auto">
                    <a:xfrm>
                      <a:off x="0" y="0"/>
                      <a:ext cx="4641014" cy="2913569"/>
                    </a:xfrm>
                    <a:prstGeom prst="rect">
                      <a:avLst/>
                    </a:prstGeom>
                    <a:noFill/>
                    <a:ln w="9525">
                      <a:noFill/>
                      <a:miter lim="800000"/>
                      <a:headEnd/>
                      <a:tailEnd/>
                    </a:ln>
                  </pic:spPr>
                </pic:pic>
              </a:graphicData>
            </a:graphic>
          </wp:inline>
        </w:drawing>
      </w:r>
    </w:p>
    <w:p w:rsidR="00107896" w:rsidRPr="00F37EC7" w:rsidRDefault="00E35C02" w:rsidP="00E35C02">
      <w:pPr>
        <w:jc w:val="center"/>
        <w:rPr>
          <w:rFonts w:ascii="Times New Roman" w:hAnsi="Times New Roman" w:cs="Times New Roman"/>
          <w:sz w:val="32"/>
          <w:szCs w:val="32"/>
        </w:rPr>
      </w:pPr>
      <w:r w:rsidRPr="00F37EC7">
        <w:rPr>
          <w:rFonts w:ascii="Times New Roman" w:eastAsia="Times New Roman" w:hAnsi="Times New Roman" w:cs="Times New Roman"/>
          <w:b/>
          <w:color w:val="000000"/>
          <w:sz w:val="32"/>
          <w:szCs w:val="32"/>
        </w:rPr>
        <w:lastRenderedPageBreak/>
        <w:t>Тренер:</w:t>
      </w:r>
      <w:r w:rsidRPr="00F37EC7">
        <w:rPr>
          <w:rFonts w:ascii="Times New Roman" w:eastAsia="Times New Roman" w:hAnsi="Times New Roman" w:cs="Times New Roman"/>
          <w:color w:val="000000"/>
          <w:sz w:val="32"/>
          <w:szCs w:val="32"/>
        </w:rPr>
        <w:t xml:space="preserve"> </w:t>
      </w:r>
      <w:r w:rsidR="00D05F37" w:rsidRPr="00F37EC7">
        <w:rPr>
          <w:rFonts w:ascii="Times New Roman" w:hAnsi="Times New Roman" w:cs="Times New Roman"/>
          <w:i/>
          <w:sz w:val="32"/>
          <w:szCs w:val="32"/>
        </w:rPr>
        <w:t>Пермяков Василий Васильевич</w:t>
      </w:r>
      <w:r w:rsidRPr="00F37EC7">
        <w:rPr>
          <w:rFonts w:ascii="Times New Roman" w:hAnsi="Times New Roman" w:cs="Times New Roman"/>
          <w:i/>
          <w:sz w:val="32"/>
          <w:szCs w:val="32"/>
        </w:rPr>
        <w:t>.</w:t>
      </w:r>
    </w:p>
    <w:p w:rsidR="000E6705" w:rsidRPr="00F37EC7" w:rsidRDefault="006A650C" w:rsidP="00E35C02">
      <w:pPr>
        <w:jc w:val="center"/>
        <w:rPr>
          <w:rFonts w:ascii="Times New Roman" w:hAnsi="Times New Roman" w:cs="Times New Roman"/>
          <w:sz w:val="28"/>
          <w:szCs w:val="28"/>
        </w:rPr>
      </w:pPr>
      <w:r w:rsidRPr="00F37EC7">
        <w:rPr>
          <w:rFonts w:ascii="Times New Roman" w:hAnsi="Times New Roman" w:cs="Times New Roman"/>
          <w:bCs/>
          <w:sz w:val="28"/>
          <w:szCs w:val="28"/>
        </w:rPr>
        <w:t>Центр</w:t>
      </w:r>
      <w:r w:rsidRPr="00F37EC7">
        <w:rPr>
          <w:rFonts w:ascii="Times New Roman" w:hAnsi="Times New Roman" w:cs="Times New Roman"/>
          <w:sz w:val="28"/>
          <w:szCs w:val="28"/>
        </w:rPr>
        <w:t> </w:t>
      </w:r>
      <w:r w:rsidRPr="00F37EC7">
        <w:rPr>
          <w:rFonts w:ascii="Times New Roman" w:hAnsi="Times New Roman" w:cs="Times New Roman"/>
          <w:bCs/>
          <w:sz w:val="28"/>
          <w:szCs w:val="28"/>
        </w:rPr>
        <w:t>социальной</w:t>
      </w:r>
      <w:r w:rsidRPr="00F37EC7">
        <w:rPr>
          <w:rFonts w:ascii="Times New Roman" w:hAnsi="Times New Roman" w:cs="Times New Roman"/>
          <w:sz w:val="28"/>
          <w:szCs w:val="28"/>
        </w:rPr>
        <w:t> </w:t>
      </w:r>
      <w:r w:rsidRPr="00F37EC7">
        <w:rPr>
          <w:rFonts w:ascii="Times New Roman" w:hAnsi="Times New Roman" w:cs="Times New Roman"/>
          <w:bCs/>
          <w:sz w:val="28"/>
          <w:szCs w:val="28"/>
        </w:rPr>
        <w:t>помощи</w:t>
      </w:r>
      <w:r w:rsidRPr="00F37EC7">
        <w:rPr>
          <w:rFonts w:ascii="Times New Roman" w:hAnsi="Times New Roman" w:cs="Times New Roman"/>
          <w:sz w:val="28"/>
          <w:szCs w:val="28"/>
        </w:rPr>
        <w:t> </w:t>
      </w:r>
      <w:r w:rsidRPr="00F37EC7">
        <w:rPr>
          <w:rFonts w:ascii="Times New Roman" w:hAnsi="Times New Roman" w:cs="Times New Roman"/>
          <w:bCs/>
          <w:sz w:val="28"/>
          <w:szCs w:val="28"/>
        </w:rPr>
        <w:t>семье</w:t>
      </w:r>
      <w:r w:rsidRPr="00F37EC7">
        <w:rPr>
          <w:rFonts w:ascii="Times New Roman" w:hAnsi="Times New Roman" w:cs="Times New Roman"/>
          <w:sz w:val="28"/>
          <w:szCs w:val="28"/>
        </w:rPr>
        <w:t> </w:t>
      </w:r>
      <w:r w:rsidRPr="00F37EC7">
        <w:rPr>
          <w:rFonts w:ascii="Times New Roman" w:hAnsi="Times New Roman" w:cs="Times New Roman"/>
          <w:bCs/>
          <w:sz w:val="28"/>
          <w:szCs w:val="28"/>
        </w:rPr>
        <w:t>и</w:t>
      </w:r>
      <w:r w:rsidRPr="00F37EC7">
        <w:rPr>
          <w:rFonts w:ascii="Times New Roman" w:hAnsi="Times New Roman" w:cs="Times New Roman"/>
          <w:sz w:val="28"/>
          <w:szCs w:val="28"/>
        </w:rPr>
        <w:t> </w:t>
      </w:r>
      <w:r w:rsidRPr="00F37EC7">
        <w:rPr>
          <w:rFonts w:ascii="Times New Roman" w:hAnsi="Times New Roman" w:cs="Times New Roman"/>
          <w:bCs/>
          <w:sz w:val="28"/>
          <w:szCs w:val="28"/>
        </w:rPr>
        <w:t>детям</w:t>
      </w:r>
      <w:r w:rsidRPr="00F37EC7">
        <w:rPr>
          <w:rFonts w:ascii="Times New Roman" w:hAnsi="Times New Roman" w:cs="Times New Roman"/>
          <w:sz w:val="28"/>
          <w:szCs w:val="28"/>
        </w:rPr>
        <w:t> «</w:t>
      </w:r>
      <w:r w:rsidRPr="00F37EC7">
        <w:rPr>
          <w:rFonts w:ascii="Times New Roman" w:hAnsi="Times New Roman" w:cs="Times New Roman"/>
          <w:bCs/>
          <w:sz w:val="28"/>
          <w:szCs w:val="28"/>
        </w:rPr>
        <w:t>Каравелла</w:t>
      </w:r>
      <w:r w:rsidRPr="00F37EC7">
        <w:rPr>
          <w:rFonts w:ascii="Times New Roman" w:hAnsi="Times New Roman" w:cs="Times New Roman"/>
          <w:sz w:val="28"/>
          <w:szCs w:val="28"/>
        </w:rPr>
        <w:t>»</w:t>
      </w:r>
    </w:p>
    <w:p w:rsidR="00E35C02" w:rsidRPr="00F37EC7" w:rsidRDefault="006A650C" w:rsidP="00E35C02">
      <w:pPr>
        <w:jc w:val="center"/>
        <w:rPr>
          <w:rFonts w:ascii="Times New Roman" w:hAnsi="Times New Roman" w:cs="Times New Roman"/>
          <w:sz w:val="28"/>
          <w:szCs w:val="28"/>
        </w:rPr>
      </w:pPr>
      <w:r w:rsidRPr="00F37EC7">
        <w:rPr>
          <w:rFonts w:ascii="Times New Roman" w:hAnsi="Times New Roman" w:cs="Times New Roman"/>
          <w:bCs/>
          <w:sz w:val="28"/>
          <w:szCs w:val="28"/>
        </w:rPr>
        <w:t>Верх</w:t>
      </w:r>
      <w:r w:rsidRPr="00F37EC7">
        <w:rPr>
          <w:rFonts w:ascii="Times New Roman" w:hAnsi="Times New Roman" w:cs="Times New Roman"/>
          <w:sz w:val="28"/>
          <w:szCs w:val="28"/>
        </w:rPr>
        <w:t>-</w:t>
      </w:r>
      <w:r w:rsidRPr="00F37EC7">
        <w:rPr>
          <w:rFonts w:ascii="Times New Roman" w:hAnsi="Times New Roman" w:cs="Times New Roman"/>
          <w:bCs/>
          <w:sz w:val="28"/>
          <w:szCs w:val="28"/>
        </w:rPr>
        <w:t>Исетского</w:t>
      </w:r>
      <w:r w:rsidRPr="00F37EC7">
        <w:rPr>
          <w:rFonts w:ascii="Times New Roman" w:hAnsi="Times New Roman" w:cs="Times New Roman"/>
          <w:sz w:val="28"/>
          <w:szCs w:val="28"/>
        </w:rPr>
        <w:t> </w:t>
      </w:r>
      <w:r w:rsidRPr="00F37EC7">
        <w:rPr>
          <w:rFonts w:ascii="Times New Roman" w:hAnsi="Times New Roman" w:cs="Times New Roman"/>
          <w:bCs/>
          <w:sz w:val="28"/>
          <w:szCs w:val="28"/>
        </w:rPr>
        <w:t>района</w:t>
      </w:r>
      <w:r w:rsidRPr="00F37EC7">
        <w:rPr>
          <w:rFonts w:ascii="Times New Roman" w:hAnsi="Times New Roman" w:cs="Times New Roman"/>
          <w:sz w:val="28"/>
          <w:szCs w:val="28"/>
        </w:rPr>
        <w:t> </w:t>
      </w:r>
      <w:r w:rsidRPr="00F37EC7">
        <w:rPr>
          <w:rFonts w:ascii="Times New Roman" w:hAnsi="Times New Roman" w:cs="Times New Roman"/>
          <w:bCs/>
          <w:sz w:val="28"/>
          <w:szCs w:val="28"/>
        </w:rPr>
        <w:t>города</w:t>
      </w:r>
      <w:r w:rsidRPr="00F37EC7">
        <w:rPr>
          <w:rFonts w:ascii="Times New Roman" w:hAnsi="Times New Roman" w:cs="Times New Roman"/>
          <w:sz w:val="28"/>
          <w:szCs w:val="28"/>
        </w:rPr>
        <w:t> </w:t>
      </w:r>
      <w:r w:rsidRPr="00F37EC7">
        <w:rPr>
          <w:rFonts w:ascii="Times New Roman" w:hAnsi="Times New Roman" w:cs="Times New Roman"/>
          <w:bCs/>
          <w:sz w:val="28"/>
          <w:szCs w:val="28"/>
        </w:rPr>
        <w:t>Екатеринбурга</w:t>
      </w:r>
      <w:r w:rsidR="00E35C02" w:rsidRPr="00F37EC7">
        <w:rPr>
          <w:rFonts w:ascii="Times New Roman" w:hAnsi="Times New Roman" w:cs="Times New Roman"/>
          <w:sz w:val="28"/>
          <w:szCs w:val="28"/>
        </w:rPr>
        <w:t>.</w:t>
      </w:r>
    </w:p>
    <w:p w:rsidR="00E35C02" w:rsidRPr="00F37EC7" w:rsidRDefault="00E35C02" w:rsidP="00E35C02">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город Екатеринбург, ул. Металлургов , 42а.</w:t>
      </w:r>
    </w:p>
    <w:p w:rsidR="00E35C02" w:rsidRPr="00F37EC7" w:rsidRDefault="00E35C02" w:rsidP="00E35C02">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Виды спорта: </w:t>
      </w:r>
      <w:r w:rsidRPr="00F37EC7">
        <w:rPr>
          <w:rFonts w:ascii="Times New Roman" w:eastAsia="Times New Roman" w:hAnsi="Times New Roman" w:cs="Times New Roman"/>
          <w:color w:val="000000"/>
          <w:sz w:val="28"/>
          <w:szCs w:val="28"/>
          <w:u w:val="single"/>
        </w:rPr>
        <w:t>футбол и настольный теннис.</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10 детей, 2 раза в неделю по часу.</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Футбольная команда принимала участие в областных и региональных соревнованиях, занимала призовые места.</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имеется проблема с поведением детей.</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4. Тренер и подопечные готовы принимать участие в спартакиадах в следующем году. </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Рекомендация по усовершенствованию программы “Свой тренер”: в программу нужно добавить больше выездов и турниров.</w:t>
      </w:r>
    </w:p>
    <w:p w:rsidR="00E35C02" w:rsidRPr="00F37EC7" w:rsidRDefault="00E35C02" w:rsidP="00E35C02">
      <w:pPr>
        <w:rPr>
          <w:rFonts w:ascii="Times New Roman" w:eastAsia="Times New Roman" w:hAnsi="Times New Roman" w:cs="Times New Roman"/>
          <w:color w:val="000000"/>
          <w:sz w:val="28"/>
          <w:szCs w:val="28"/>
        </w:rPr>
      </w:pPr>
    </w:p>
    <w:p w:rsidR="00E35C02" w:rsidRPr="00F37EC7" w:rsidRDefault="00E35C02" w:rsidP="00E35C02">
      <w:pPr>
        <w:rPr>
          <w:rFonts w:ascii="Times New Roman" w:eastAsia="Times New Roman" w:hAnsi="Times New Roman" w:cs="Times New Roman"/>
          <w:color w:val="000000"/>
          <w:sz w:val="28"/>
          <w:szCs w:val="28"/>
        </w:rPr>
      </w:pPr>
    </w:p>
    <w:p w:rsidR="00E35C02" w:rsidRPr="00F37EC7" w:rsidRDefault="00E35C02" w:rsidP="00E35C02">
      <w:pPr>
        <w:rPr>
          <w:rFonts w:ascii="Times New Roman" w:eastAsia="Times New Roman" w:hAnsi="Times New Roman" w:cs="Times New Roman"/>
          <w:color w:val="000000"/>
          <w:sz w:val="28"/>
          <w:szCs w:val="28"/>
        </w:rPr>
      </w:pPr>
    </w:p>
    <w:p w:rsidR="00E35C02" w:rsidRPr="00F37EC7" w:rsidRDefault="00E35C02" w:rsidP="00E35C02">
      <w:pPr>
        <w:rPr>
          <w:rFonts w:ascii="Times New Roman" w:eastAsia="Times New Roman" w:hAnsi="Times New Roman" w:cs="Times New Roman"/>
          <w:color w:val="000000"/>
          <w:sz w:val="28"/>
          <w:szCs w:val="28"/>
        </w:rPr>
      </w:pP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noProof/>
          <w:color w:val="000000"/>
          <w:sz w:val="28"/>
          <w:szCs w:val="28"/>
        </w:rPr>
        <w:drawing>
          <wp:inline distT="0" distB="0" distL="0" distR="0">
            <wp:extent cx="5172848" cy="2329085"/>
            <wp:effectExtent l="19050" t="0" r="8752" b="0"/>
            <wp:docPr id="6"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a:stretch>
                      <a:fillRect/>
                    </a:stretch>
                  </pic:blipFill>
                  <pic:spPr bwMode="auto">
                    <a:xfrm>
                      <a:off x="0" y="0"/>
                      <a:ext cx="5178261" cy="2331522"/>
                    </a:xfrm>
                    <a:prstGeom prst="rect">
                      <a:avLst/>
                    </a:prstGeom>
                    <a:noFill/>
                    <a:ln w="9525">
                      <a:noFill/>
                      <a:miter lim="800000"/>
                      <a:headEnd/>
                      <a:tailEnd/>
                    </a:ln>
                  </pic:spPr>
                </pic:pic>
              </a:graphicData>
            </a:graphic>
          </wp:inline>
        </w:drawing>
      </w:r>
    </w:p>
    <w:p w:rsidR="00E35C02" w:rsidRPr="00F37EC7" w:rsidRDefault="00E35C02" w:rsidP="00E35C02">
      <w:pPr>
        <w:rPr>
          <w:rFonts w:ascii="Times New Roman" w:eastAsia="Times New Roman" w:hAnsi="Times New Roman" w:cs="Times New Roman"/>
          <w:color w:val="000000"/>
          <w:sz w:val="28"/>
          <w:szCs w:val="28"/>
        </w:rPr>
      </w:pPr>
    </w:p>
    <w:p w:rsidR="00107896" w:rsidRPr="00F37EC7" w:rsidRDefault="00E35C02" w:rsidP="00E35C02">
      <w:pPr>
        <w:jc w:val="center"/>
        <w:rPr>
          <w:rFonts w:ascii="Times New Roman" w:hAnsi="Times New Roman" w:cs="Times New Roman"/>
          <w:sz w:val="32"/>
          <w:szCs w:val="32"/>
        </w:rPr>
      </w:pPr>
      <w:r w:rsidRPr="00F37EC7">
        <w:rPr>
          <w:rFonts w:ascii="Times New Roman" w:eastAsia="Times New Roman" w:hAnsi="Times New Roman" w:cs="Times New Roman"/>
          <w:b/>
          <w:color w:val="000000"/>
          <w:sz w:val="32"/>
          <w:szCs w:val="32"/>
        </w:rPr>
        <w:lastRenderedPageBreak/>
        <w:t>Тренер:</w:t>
      </w:r>
      <w:r w:rsidRPr="00F37EC7">
        <w:rPr>
          <w:rFonts w:ascii="Times New Roman" w:eastAsia="Times New Roman" w:hAnsi="Times New Roman" w:cs="Times New Roman"/>
          <w:color w:val="000000"/>
          <w:sz w:val="32"/>
          <w:szCs w:val="32"/>
        </w:rPr>
        <w:t xml:space="preserve"> </w:t>
      </w:r>
      <w:r w:rsidR="00107896" w:rsidRPr="00F37EC7">
        <w:rPr>
          <w:rFonts w:ascii="Times New Roman" w:hAnsi="Times New Roman" w:cs="Times New Roman"/>
          <w:i/>
          <w:sz w:val="32"/>
          <w:szCs w:val="32"/>
        </w:rPr>
        <w:t>Рыжков Валентин Валентинович</w:t>
      </w:r>
      <w:r w:rsidRPr="00F37EC7">
        <w:rPr>
          <w:rFonts w:ascii="Times New Roman" w:hAnsi="Times New Roman" w:cs="Times New Roman"/>
          <w:i/>
          <w:sz w:val="32"/>
          <w:szCs w:val="32"/>
        </w:rPr>
        <w:t>.</w:t>
      </w:r>
    </w:p>
    <w:p w:rsidR="00D05F37" w:rsidRPr="00F37EC7" w:rsidRDefault="00107896" w:rsidP="00E35C02">
      <w:pPr>
        <w:jc w:val="center"/>
        <w:rPr>
          <w:rFonts w:ascii="Times New Roman" w:hAnsi="Times New Roman" w:cs="Times New Roman"/>
          <w:sz w:val="28"/>
          <w:szCs w:val="28"/>
        </w:rPr>
      </w:pPr>
      <w:r w:rsidRPr="00F37EC7">
        <w:rPr>
          <w:rFonts w:ascii="Times New Roman" w:hAnsi="Times New Roman" w:cs="Times New Roman"/>
          <w:sz w:val="28"/>
          <w:szCs w:val="28"/>
        </w:rPr>
        <w:t>Невьянский детский дом</w:t>
      </w:r>
      <w:r w:rsidR="00E35C02" w:rsidRPr="00F37EC7">
        <w:rPr>
          <w:rFonts w:ascii="Times New Roman" w:hAnsi="Times New Roman" w:cs="Times New Roman"/>
          <w:sz w:val="28"/>
          <w:szCs w:val="28"/>
        </w:rPr>
        <w:t>.</w:t>
      </w:r>
    </w:p>
    <w:p w:rsidR="00E35C02" w:rsidRPr="00F37EC7" w:rsidRDefault="00E35C02" w:rsidP="00E35C02">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 xml:space="preserve">624194 Свердловская обл., г.Невьянск, </w:t>
      </w:r>
    </w:p>
    <w:p w:rsidR="00E35C02" w:rsidRPr="00F37EC7" w:rsidRDefault="00E35C02" w:rsidP="00E35C02">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ул. Демьяна Бедного, д. 21.</w:t>
      </w:r>
    </w:p>
    <w:p w:rsidR="00E35C02" w:rsidRPr="00F37EC7" w:rsidRDefault="00E35C02" w:rsidP="00E35C02">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футбол.</w:t>
      </w:r>
    </w:p>
    <w:p w:rsidR="00E35C02" w:rsidRPr="00F37EC7" w:rsidRDefault="00E35C02"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Результаты:</w:t>
      </w:r>
    </w:p>
    <w:p w:rsidR="00E35C02" w:rsidRPr="00F37EC7" w:rsidRDefault="005F56CA"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9 человек, 6 раз в месяц  по 2 часа.</w:t>
      </w:r>
    </w:p>
    <w:p w:rsidR="005F56CA" w:rsidRPr="00F37EC7" w:rsidRDefault="005F56CA" w:rsidP="00E35C02">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Футбольная команда принимала участие в региональных соревнованиях, занимала призовые места.</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3. Почти все дети в будущем готовы заниматься спортом, но имеется проблема формирования групп по возрастам, дети все разного возраста, но имеют одни и </w:t>
      </w:r>
      <w:r w:rsidR="00026335" w:rsidRPr="00F37EC7">
        <w:rPr>
          <w:rFonts w:ascii="Times New Roman" w:eastAsia="Times New Roman" w:hAnsi="Times New Roman" w:cs="Times New Roman"/>
          <w:color w:val="000000"/>
          <w:sz w:val="28"/>
          <w:szCs w:val="28"/>
        </w:rPr>
        <w:t>те</w:t>
      </w:r>
      <w:r w:rsidRPr="00F37EC7">
        <w:rPr>
          <w:rFonts w:ascii="Times New Roman" w:eastAsia="Times New Roman" w:hAnsi="Times New Roman" w:cs="Times New Roman"/>
          <w:color w:val="000000"/>
          <w:sz w:val="28"/>
          <w:szCs w:val="28"/>
        </w:rPr>
        <w:t xml:space="preserve"> же задания на тренировках, это замедляет процесс футбольного развития ребёнка.</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5F56CA" w:rsidRPr="00F37EC7" w:rsidRDefault="005F56CA" w:rsidP="005F56CA">
      <w:pPr>
        <w:rPr>
          <w:rFonts w:ascii="Times New Roman" w:eastAsia="Times New Roman" w:hAnsi="Times New Roman" w:cs="Times New Roman"/>
          <w:color w:val="000000"/>
          <w:sz w:val="28"/>
          <w:szCs w:val="28"/>
        </w:rPr>
      </w:pPr>
    </w:p>
    <w:p w:rsidR="005F56CA" w:rsidRPr="00F37EC7" w:rsidRDefault="005F56CA" w:rsidP="005F56CA">
      <w:pPr>
        <w:rPr>
          <w:rFonts w:ascii="Times New Roman" w:eastAsia="Times New Roman" w:hAnsi="Times New Roman" w:cs="Times New Roman"/>
          <w:color w:val="000000"/>
          <w:sz w:val="28"/>
          <w:szCs w:val="28"/>
        </w:rPr>
      </w:pPr>
    </w:p>
    <w:p w:rsidR="005F56CA" w:rsidRPr="00F37EC7" w:rsidRDefault="005F56CA" w:rsidP="005F56CA">
      <w:pPr>
        <w:rPr>
          <w:rFonts w:ascii="Times New Roman" w:eastAsia="Times New Roman" w:hAnsi="Times New Roman" w:cs="Times New Roman"/>
          <w:color w:val="000000"/>
          <w:sz w:val="28"/>
          <w:szCs w:val="28"/>
        </w:rPr>
      </w:pP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noProof/>
          <w:color w:val="000000"/>
          <w:sz w:val="28"/>
          <w:szCs w:val="28"/>
        </w:rPr>
        <w:drawing>
          <wp:inline distT="0" distB="0" distL="0" distR="0">
            <wp:extent cx="5172848" cy="2329085"/>
            <wp:effectExtent l="19050" t="0" r="8752" b="0"/>
            <wp:docPr id="8"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a:stretch>
                      <a:fillRect/>
                    </a:stretch>
                  </pic:blipFill>
                  <pic:spPr bwMode="auto">
                    <a:xfrm>
                      <a:off x="0" y="0"/>
                      <a:ext cx="5178261" cy="2331522"/>
                    </a:xfrm>
                    <a:prstGeom prst="rect">
                      <a:avLst/>
                    </a:prstGeom>
                    <a:noFill/>
                    <a:ln w="9525">
                      <a:noFill/>
                      <a:miter lim="800000"/>
                      <a:headEnd/>
                      <a:tailEnd/>
                    </a:ln>
                  </pic:spPr>
                </pic:pic>
              </a:graphicData>
            </a:graphic>
          </wp:inline>
        </w:drawing>
      </w:r>
    </w:p>
    <w:p w:rsidR="005F56CA" w:rsidRPr="00F37EC7" w:rsidRDefault="005F56CA" w:rsidP="005F56CA">
      <w:pPr>
        <w:rPr>
          <w:rFonts w:ascii="Times New Roman" w:eastAsia="Times New Roman" w:hAnsi="Times New Roman" w:cs="Times New Roman"/>
          <w:color w:val="000000"/>
          <w:sz w:val="28"/>
          <w:szCs w:val="28"/>
        </w:rPr>
      </w:pPr>
    </w:p>
    <w:p w:rsidR="00107896" w:rsidRPr="00F37EC7" w:rsidRDefault="005F56CA" w:rsidP="005F56CA">
      <w:pPr>
        <w:jc w:val="center"/>
        <w:rPr>
          <w:rFonts w:ascii="Times New Roman" w:hAnsi="Times New Roman" w:cs="Times New Roman"/>
          <w:sz w:val="32"/>
          <w:szCs w:val="32"/>
        </w:rPr>
      </w:pPr>
      <w:r w:rsidRPr="00F37EC7">
        <w:rPr>
          <w:rFonts w:ascii="Times New Roman" w:eastAsia="Times New Roman" w:hAnsi="Times New Roman" w:cs="Times New Roman"/>
          <w:b/>
          <w:color w:val="000000"/>
          <w:sz w:val="32"/>
          <w:szCs w:val="32"/>
        </w:rPr>
        <w:t>Тренер:</w:t>
      </w:r>
      <w:r w:rsidRPr="00F37EC7">
        <w:rPr>
          <w:rFonts w:ascii="Times New Roman" w:eastAsia="Times New Roman" w:hAnsi="Times New Roman" w:cs="Times New Roman"/>
          <w:color w:val="000000"/>
          <w:sz w:val="32"/>
          <w:szCs w:val="32"/>
        </w:rPr>
        <w:t xml:space="preserve"> </w:t>
      </w:r>
      <w:r w:rsidRPr="00F37EC7">
        <w:rPr>
          <w:rFonts w:ascii="Times New Roman" w:hAnsi="Times New Roman" w:cs="Times New Roman"/>
          <w:i/>
          <w:sz w:val="32"/>
          <w:szCs w:val="32"/>
        </w:rPr>
        <w:t>Савина Светлана Сергеевна.</w:t>
      </w:r>
    </w:p>
    <w:p w:rsidR="005F56CA" w:rsidRPr="00F37EC7" w:rsidRDefault="00E118AC" w:rsidP="005F56CA">
      <w:pPr>
        <w:jc w:val="center"/>
        <w:rPr>
          <w:rFonts w:ascii="Times New Roman" w:hAnsi="Times New Roman" w:cs="Times New Roman"/>
          <w:sz w:val="28"/>
          <w:szCs w:val="28"/>
        </w:rPr>
      </w:pPr>
      <w:r w:rsidRPr="00F37EC7">
        <w:rPr>
          <w:rFonts w:ascii="Times New Roman" w:hAnsi="Times New Roman" w:cs="Times New Roman"/>
          <w:bCs/>
          <w:sz w:val="28"/>
          <w:szCs w:val="28"/>
        </w:rPr>
        <w:t>ГАУ Центр социальной помощи семье и детям г. Богдановича</w:t>
      </w:r>
      <w:r w:rsidR="005F56CA" w:rsidRPr="00F37EC7">
        <w:rPr>
          <w:rFonts w:ascii="Times New Roman" w:hAnsi="Times New Roman" w:cs="Times New Roman"/>
          <w:sz w:val="28"/>
          <w:szCs w:val="28"/>
        </w:rPr>
        <w:t>.</w:t>
      </w:r>
    </w:p>
    <w:p w:rsidR="005F56CA" w:rsidRPr="00F37EC7" w:rsidRDefault="005F56CA" w:rsidP="005F56CA">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Адрес: 623532, Россия, Свердловская область, г. Богданович, </w:t>
      </w:r>
    </w:p>
    <w:p w:rsidR="005F56CA" w:rsidRPr="00F37EC7" w:rsidRDefault="005F56CA" w:rsidP="005F56CA">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ул. III. Квартал д.14.</w:t>
      </w:r>
    </w:p>
    <w:p w:rsidR="005F56CA" w:rsidRPr="00F37EC7" w:rsidRDefault="005F56CA" w:rsidP="005F56CA">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Виды спорта: </w:t>
      </w:r>
      <w:r w:rsidRPr="00F37EC7">
        <w:rPr>
          <w:rFonts w:ascii="Times New Roman" w:eastAsia="Times New Roman" w:hAnsi="Times New Roman" w:cs="Times New Roman"/>
          <w:color w:val="000000"/>
          <w:sz w:val="28"/>
          <w:szCs w:val="28"/>
          <w:u w:val="single"/>
        </w:rPr>
        <w:t>триатлон и плавание.</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u w:val="single"/>
        </w:rPr>
        <w:t>Результаты:</w:t>
      </w:r>
      <w:r w:rsidRPr="00F37EC7">
        <w:rPr>
          <w:rFonts w:ascii="Times New Roman" w:eastAsia="Times New Roman" w:hAnsi="Times New Roman" w:cs="Times New Roman"/>
          <w:color w:val="000000"/>
          <w:sz w:val="28"/>
          <w:szCs w:val="28"/>
        </w:rPr>
        <w:t xml:space="preserve"> </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занимались 10 детей, до 5 дней в неделю по 2 часа в день.</w:t>
      </w:r>
    </w:p>
    <w:p w:rsidR="005F56CA" w:rsidRPr="00F37EC7" w:rsidRDefault="005F56CA" w:rsidP="005F56CA">
      <w:pPr>
        <w:rPr>
          <w:rFonts w:ascii="Times New Roman" w:eastAsia="Times New Roman" w:hAnsi="Times New Roman" w:cs="Times New Roman"/>
          <w:sz w:val="28"/>
          <w:szCs w:val="28"/>
        </w:rPr>
      </w:pPr>
      <w:r w:rsidRPr="00F37EC7">
        <w:rPr>
          <w:rFonts w:ascii="Times New Roman" w:eastAsia="Times New Roman" w:hAnsi="Times New Roman" w:cs="Times New Roman"/>
          <w:color w:val="000000"/>
          <w:sz w:val="28"/>
          <w:szCs w:val="28"/>
        </w:rPr>
        <w:t xml:space="preserve">2. </w:t>
      </w:r>
      <w:r w:rsidRPr="00F37EC7">
        <w:rPr>
          <w:rFonts w:ascii="Times New Roman" w:eastAsia="Times New Roman" w:hAnsi="Times New Roman" w:cs="Times New Roman"/>
          <w:sz w:val="28"/>
          <w:szCs w:val="28"/>
        </w:rPr>
        <w:t xml:space="preserve">Подопечные принимали участие во многих городских и областных соревнованиях, постоянно занимая призовые места. Некоторые воспитанники стали мастерами спорта по триатлону. </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sz w:val="28"/>
          <w:szCs w:val="28"/>
        </w:rPr>
        <w:t xml:space="preserve">3. </w:t>
      </w:r>
      <w:r w:rsidRPr="00F37EC7">
        <w:rPr>
          <w:rFonts w:ascii="Times New Roman" w:eastAsia="Times New Roman" w:hAnsi="Times New Roman" w:cs="Times New Roman"/>
          <w:color w:val="000000"/>
          <w:sz w:val="28"/>
          <w:szCs w:val="28"/>
        </w:rPr>
        <w:t>Почти все дети в будущем готовы заниматься спортом, но имеется проблема в инвентаре: не всегда хватает подходящей одежды для занятий триатлоном, также не помешало бы пригласить ещё одного тренера.</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5F56CA" w:rsidRPr="00F37EC7" w:rsidRDefault="005F56CA" w:rsidP="005F56CA">
      <w:pPr>
        <w:rPr>
          <w:rFonts w:ascii="Times New Roman" w:hAnsi="Times New Roman" w:cs="Times New Roman"/>
          <w:noProof/>
        </w:rPr>
      </w:pPr>
    </w:p>
    <w:p w:rsidR="005F56CA" w:rsidRPr="00F37EC7" w:rsidRDefault="005F56CA" w:rsidP="005F56CA">
      <w:pPr>
        <w:rPr>
          <w:rFonts w:ascii="Times New Roman" w:hAnsi="Times New Roman" w:cs="Times New Roman"/>
          <w:noProof/>
        </w:rPr>
      </w:pPr>
    </w:p>
    <w:p w:rsidR="005F56CA" w:rsidRPr="00F37EC7" w:rsidRDefault="005F56CA" w:rsidP="005F56CA">
      <w:pPr>
        <w:rPr>
          <w:rFonts w:ascii="Times New Roman" w:hAnsi="Times New Roman" w:cs="Times New Roman"/>
          <w:noProof/>
        </w:rPr>
      </w:pPr>
    </w:p>
    <w:p w:rsidR="005F56CA" w:rsidRPr="00F37EC7" w:rsidRDefault="005F56CA" w:rsidP="005F56CA">
      <w:pPr>
        <w:rPr>
          <w:rFonts w:ascii="Times New Roman" w:hAnsi="Times New Roman" w:cs="Times New Roman"/>
          <w:noProof/>
        </w:rPr>
      </w:pPr>
    </w:p>
    <w:p w:rsidR="005F56CA" w:rsidRPr="00F37EC7" w:rsidRDefault="005F56CA" w:rsidP="005F56CA">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3324651" cy="1952740"/>
            <wp:effectExtent l="19050" t="0" r="9099" b="0"/>
            <wp:docPr id="31" name="Рисунок 31" descr="Триат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Триатлон"/>
                    <pic:cNvPicPr>
                      <a:picLocks noChangeAspect="1" noChangeArrowheads="1"/>
                    </pic:cNvPicPr>
                  </pic:nvPicPr>
                  <pic:blipFill>
                    <a:blip r:embed="rId16"/>
                    <a:srcRect/>
                    <a:stretch>
                      <a:fillRect/>
                    </a:stretch>
                  </pic:blipFill>
                  <pic:spPr bwMode="auto">
                    <a:xfrm>
                      <a:off x="0" y="0"/>
                      <a:ext cx="3324427" cy="1952608"/>
                    </a:xfrm>
                    <a:prstGeom prst="rect">
                      <a:avLst/>
                    </a:prstGeom>
                    <a:noFill/>
                    <a:ln w="9525">
                      <a:noFill/>
                      <a:miter lim="800000"/>
                      <a:headEnd/>
                      <a:tailEnd/>
                    </a:ln>
                  </pic:spPr>
                </pic:pic>
              </a:graphicData>
            </a:graphic>
          </wp:inline>
        </w:drawing>
      </w:r>
    </w:p>
    <w:p w:rsidR="00107896" w:rsidRPr="00F37EC7" w:rsidRDefault="00B17E5A" w:rsidP="00B17E5A">
      <w:pPr>
        <w:jc w:val="center"/>
        <w:rPr>
          <w:rFonts w:ascii="Times New Roman" w:hAnsi="Times New Roman" w:cs="Times New Roman"/>
          <w:i/>
          <w:sz w:val="32"/>
          <w:szCs w:val="32"/>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2"/>
          <w:szCs w:val="32"/>
        </w:rPr>
        <w:t xml:space="preserve"> </w:t>
      </w:r>
      <w:r w:rsidR="00107896" w:rsidRPr="00F37EC7">
        <w:rPr>
          <w:rFonts w:ascii="Times New Roman" w:hAnsi="Times New Roman" w:cs="Times New Roman"/>
          <w:i/>
          <w:sz w:val="32"/>
          <w:szCs w:val="32"/>
        </w:rPr>
        <w:t>Скачков Сергей Борисович</w:t>
      </w:r>
      <w:r w:rsidRPr="00F37EC7">
        <w:rPr>
          <w:rFonts w:ascii="Times New Roman" w:hAnsi="Times New Roman" w:cs="Times New Roman"/>
          <w:i/>
          <w:sz w:val="32"/>
          <w:szCs w:val="32"/>
        </w:rPr>
        <w:t>.</w:t>
      </w:r>
    </w:p>
    <w:p w:rsidR="00107896" w:rsidRPr="00F37EC7" w:rsidRDefault="00107896" w:rsidP="00B17E5A">
      <w:pPr>
        <w:jc w:val="center"/>
        <w:rPr>
          <w:rFonts w:ascii="Times New Roman" w:hAnsi="Times New Roman" w:cs="Times New Roman"/>
          <w:sz w:val="28"/>
          <w:szCs w:val="28"/>
        </w:rPr>
      </w:pPr>
      <w:r w:rsidRPr="00F37EC7">
        <w:rPr>
          <w:rFonts w:ascii="Times New Roman" w:hAnsi="Times New Roman" w:cs="Times New Roman"/>
          <w:sz w:val="28"/>
          <w:szCs w:val="28"/>
        </w:rPr>
        <w:t>Нижнесергинский детский дом</w:t>
      </w:r>
      <w:r w:rsidR="00B17E5A" w:rsidRPr="00F37EC7">
        <w:rPr>
          <w:rFonts w:ascii="Times New Roman" w:hAnsi="Times New Roman" w:cs="Times New Roman"/>
          <w:sz w:val="28"/>
          <w:szCs w:val="28"/>
        </w:rPr>
        <w:t>.</w:t>
      </w:r>
    </w:p>
    <w:p w:rsidR="00B17E5A" w:rsidRPr="00F37EC7" w:rsidRDefault="00B17E5A" w:rsidP="00B17E5A">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623090, Свердловская обл, Нижнесергинский р-н,</w:t>
      </w:r>
    </w:p>
    <w:p w:rsidR="00B17E5A" w:rsidRPr="00F37EC7" w:rsidRDefault="00B17E5A" w:rsidP="00B17E5A">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Нижние Серги г, Ленина ул, 14.</w:t>
      </w:r>
    </w:p>
    <w:p w:rsidR="00B17E5A" w:rsidRPr="00F37EC7" w:rsidRDefault="00B17E5A" w:rsidP="00B17E5A">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футбол.</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16 детей, 2 раза в неделю по 2 часа в день.</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2. Команда принимала участие в районных соревнованиях, где занимала призовые места и один раз во всероссийском. </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есть проблема слишком большого потока детей, дети только начинает давать результаты и их  тут же забирают, дети не успевают усвоить программу тренера. После них сразу же набирается новая группа.</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w:t>
      </w:r>
    </w:p>
    <w:p w:rsidR="00B17E5A" w:rsidRPr="00F37EC7" w:rsidRDefault="00B17E5A" w:rsidP="00B17E5A">
      <w:pPr>
        <w:rPr>
          <w:rFonts w:ascii="Times New Roman" w:eastAsia="Times New Roman" w:hAnsi="Times New Roman" w:cs="Times New Roman"/>
          <w:color w:val="000000"/>
          <w:sz w:val="28"/>
          <w:szCs w:val="28"/>
        </w:rPr>
      </w:pPr>
    </w:p>
    <w:p w:rsidR="00B17E5A" w:rsidRPr="00F37EC7" w:rsidRDefault="00B17E5A" w:rsidP="00B17E5A">
      <w:pPr>
        <w:rPr>
          <w:rFonts w:ascii="Times New Roman" w:eastAsia="Times New Roman" w:hAnsi="Times New Roman" w:cs="Times New Roman"/>
          <w:color w:val="000000"/>
          <w:sz w:val="28"/>
          <w:szCs w:val="28"/>
        </w:rPr>
      </w:pPr>
    </w:p>
    <w:p w:rsidR="00B17E5A" w:rsidRPr="00F37EC7" w:rsidRDefault="00B17E5A" w:rsidP="00B17E5A">
      <w:pPr>
        <w:rPr>
          <w:rFonts w:ascii="Times New Roman" w:eastAsia="Times New Roman" w:hAnsi="Times New Roman" w:cs="Times New Roman"/>
          <w:color w:val="000000"/>
          <w:sz w:val="28"/>
          <w:szCs w:val="28"/>
        </w:rPr>
      </w:pPr>
    </w:p>
    <w:p w:rsidR="00B17E5A" w:rsidRPr="00F37EC7" w:rsidRDefault="00B17E5A" w:rsidP="00B17E5A">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noProof/>
          <w:color w:val="000000"/>
          <w:sz w:val="28"/>
          <w:szCs w:val="28"/>
        </w:rPr>
        <w:drawing>
          <wp:inline distT="0" distB="0" distL="0" distR="0">
            <wp:extent cx="5172848" cy="2329085"/>
            <wp:effectExtent l="19050" t="0" r="8752" b="0"/>
            <wp:docPr id="9"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a:stretch>
                      <a:fillRect/>
                    </a:stretch>
                  </pic:blipFill>
                  <pic:spPr bwMode="auto">
                    <a:xfrm>
                      <a:off x="0" y="0"/>
                      <a:ext cx="5178261" cy="2331522"/>
                    </a:xfrm>
                    <a:prstGeom prst="rect">
                      <a:avLst/>
                    </a:prstGeom>
                    <a:noFill/>
                    <a:ln w="9525">
                      <a:noFill/>
                      <a:miter lim="800000"/>
                      <a:headEnd/>
                      <a:tailEnd/>
                    </a:ln>
                  </pic:spPr>
                </pic:pic>
              </a:graphicData>
            </a:graphic>
          </wp:inline>
        </w:drawing>
      </w:r>
    </w:p>
    <w:p w:rsidR="00B17E5A" w:rsidRPr="00F37EC7" w:rsidRDefault="00B17E5A" w:rsidP="00B17E5A">
      <w:pPr>
        <w:rPr>
          <w:rFonts w:ascii="Times New Roman" w:eastAsia="Times New Roman" w:hAnsi="Times New Roman" w:cs="Times New Roman"/>
          <w:color w:val="000000"/>
          <w:sz w:val="28"/>
          <w:szCs w:val="28"/>
        </w:rPr>
      </w:pPr>
    </w:p>
    <w:p w:rsidR="00EA6C94" w:rsidRPr="00F37EC7" w:rsidRDefault="00EA6C94" w:rsidP="00EA6C94">
      <w:pPr>
        <w:jc w:val="center"/>
        <w:rPr>
          <w:rFonts w:ascii="Times New Roman" w:hAnsi="Times New Roman" w:cs="Times New Roman"/>
          <w:sz w:val="36"/>
          <w:szCs w:val="36"/>
        </w:rPr>
      </w:pPr>
      <w:r w:rsidRPr="00F37EC7">
        <w:rPr>
          <w:rFonts w:ascii="Times New Roman" w:hAnsi="Times New Roman" w:cs="Times New Roman"/>
          <w:b/>
          <w:sz w:val="32"/>
          <w:szCs w:val="32"/>
        </w:rPr>
        <w:t>Тренер:</w:t>
      </w:r>
      <w:r w:rsidRPr="00F37EC7">
        <w:rPr>
          <w:rFonts w:ascii="Times New Roman" w:hAnsi="Times New Roman" w:cs="Times New Roman"/>
          <w:sz w:val="36"/>
          <w:szCs w:val="36"/>
        </w:rPr>
        <w:t xml:space="preserve"> </w:t>
      </w:r>
      <w:r w:rsidR="00107896" w:rsidRPr="00F37EC7">
        <w:rPr>
          <w:rFonts w:ascii="Times New Roman" w:hAnsi="Times New Roman" w:cs="Times New Roman"/>
          <w:i/>
          <w:sz w:val="32"/>
          <w:szCs w:val="32"/>
        </w:rPr>
        <w:t>Стахеев Юрий Викторович</w:t>
      </w:r>
      <w:r w:rsidRPr="00F37EC7">
        <w:rPr>
          <w:rFonts w:ascii="Times New Roman" w:hAnsi="Times New Roman" w:cs="Times New Roman"/>
          <w:i/>
          <w:sz w:val="32"/>
          <w:szCs w:val="32"/>
        </w:rPr>
        <w:t>.</w:t>
      </w:r>
    </w:p>
    <w:p w:rsidR="00EA6C94" w:rsidRPr="00F37EC7" w:rsidRDefault="006A650C" w:rsidP="00EA6C94">
      <w:pPr>
        <w:jc w:val="center"/>
        <w:rPr>
          <w:rFonts w:ascii="Times New Roman" w:hAnsi="Times New Roman" w:cs="Times New Roman"/>
          <w:sz w:val="28"/>
          <w:szCs w:val="28"/>
        </w:rPr>
      </w:pPr>
      <w:r w:rsidRPr="00F37EC7">
        <w:rPr>
          <w:rFonts w:ascii="Times New Roman" w:hAnsi="Times New Roman" w:cs="Times New Roman"/>
          <w:sz w:val="28"/>
          <w:szCs w:val="28"/>
        </w:rPr>
        <w:t>СРНЦ</w:t>
      </w:r>
      <w:r w:rsidR="00EA6C94" w:rsidRPr="00F37EC7">
        <w:rPr>
          <w:rFonts w:ascii="Times New Roman" w:hAnsi="Times New Roman" w:cs="Times New Roman"/>
          <w:sz w:val="28"/>
          <w:szCs w:val="28"/>
        </w:rPr>
        <w:t> Ачитского района.</w:t>
      </w:r>
    </w:p>
    <w:p w:rsidR="00EA6C94" w:rsidRPr="00F37EC7" w:rsidRDefault="00EA6C94" w:rsidP="00EA6C94">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Адрес:</w:t>
      </w:r>
      <w:r w:rsidRPr="00F37EC7">
        <w:rPr>
          <w:rFonts w:ascii="Times New Roman" w:hAnsi="Times New Roman" w:cs="Times New Roman"/>
          <w:sz w:val="36"/>
          <w:szCs w:val="36"/>
        </w:rPr>
        <w:t xml:space="preserve"> </w:t>
      </w:r>
      <w:r w:rsidRPr="00F37EC7">
        <w:rPr>
          <w:rFonts w:ascii="Times New Roman" w:eastAsia="Times New Roman" w:hAnsi="Times New Roman" w:cs="Times New Roman"/>
          <w:color w:val="000000"/>
          <w:sz w:val="28"/>
          <w:szCs w:val="28"/>
        </w:rPr>
        <w:t>623230 Свердловская область, Ачитский район, п.г.т. Ачит, ул. Строителей д. 5.</w:t>
      </w:r>
    </w:p>
    <w:p w:rsidR="00EA6C94" w:rsidRPr="00F37EC7" w:rsidRDefault="00EA6C94" w:rsidP="00EA6C94">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настольный теннис.</w:t>
      </w:r>
      <w:r w:rsidRPr="00F37EC7">
        <w:rPr>
          <w:rFonts w:ascii="Times New Roman" w:eastAsia="Times New Roman" w:hAnsi="Times New Roman" w:cs="Times New Roman"/>
          <w:color w:val="000000"/>
          <w:sz w:val="28"/>
          <w:szCs w:val="28"/>
        </w:rPr>
        <w:t xml:space="preserve"> </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9 детей, от 2 до 4 дней в неделю, 1,5 часа в день.</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2. Дети принимали участие в районных, городских и областных соревнованиях по настольному теннису. Трое детей занимали 1 места на соревнованиях. </w:t>
      </w:r>
    </w:p>
    <w:p w:rsidR="00EA6C94" w:rsidRPr="00F37EC7" w:rsidRDefault="00EA6C94" w:rsidP="00EA6C94">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Многие дети готовы в будущем заниматься данным видом спорта. Один подопечный идёт на юношеский мастер спорта.</w:t>
      </w:r>
    </w:p>
    <w:p w:rsidR="00DA3679" w:rsidRPr="00F37EC7" w:rsidRDefault="00DA3679" w:rsidP="00DA3679">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4. Тренер и подопечные готовы принимать участие в спартакиадах в следующем году. Но существуют проблемы с выездом на соревнования, а точнее трудно получить разрешение от вышестоящих органов. </w:t>
      </w:r>
    </w:p>
    <w:p w:rsidR="00DA3679" w:rsidRPr="00F37EC7" w:rsidRDefault="00DA3679" w:rsidP="00DA3679">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5. Рекомендаций по усовершенствованию программы “Свой тренер” дано не было. </w:t>
      </w:r>
    </w:p>
    <w:p w:rsidR="00DA3679" w:rsidRPr="00F37EC7" w:rsidRDefault="00DA3679" w:rsidP="00DA3679">
      <w:pPr>
        <w:rPr>
          <w:rFonts w:ascii="Times New Roman" w:hAnsi="Times New Roman" w:cs="Times New Roman"/>
          <w:noProof/>
        </w:rPr>
      </w:pPr>
    </w:p>
    <w:p w:rsidR="00DA3679" w:rsidRPr="00F37EC7" w:rsidRDefault="00DA3679" w:rsidP="00DA3679">
      <w:pPr>
        <w:rPr>
          <w:rFonts w:ascii="Times New Roman" w:hAnsi="Times New Roman" w:cs="Times New Roman"/>
          <w:noProof/>
        </w:rPr>
      </w:pPr>
    </w:p>
    <w:p w:rsidR="00107896" w:rsidRPr="00F37EC7" w:rsidRDefault="00DA3679" w:rsidP="00EA6C94">
      <w:pPr>
        <w:rPr>
          <w:rFonts w:ascii="Times New Roman" w:eastAsia="Times New Roman" w:hAnsi="Times New Roman" w:cs="Times New Roman"/>
          <w:color w:val="000000"/>
          <w:sz w:val="28"/>
          <w:szCs w:val="28"/>
        </w:rPr>
      </w:pPr>
      <w:r w:rsidRPr="00F37EC7">
        <w:rPr>
          <w:rFonts w:ascii="Times New Roman" w:hAnsi="Times New Roman" w:cs="Times New Roman"/>
          <w:noProof/>
        </w:rPr>
        <w:t xml:space="preserve">                          </w:t>
      </w:r>
      <w:r w:rsidRPr="00F37EC7">
        <w:rPr>
          <w:rFonts w:ascii="Times New Roman" w:hAnsi="Times New Roman" w:cs="Times New Roman"/>
          <w:noProof/>
        </w:rPr>
        <w:drawing>
          <wp:inline distT="0" distB="0" distL="0" distR="0">
            <wp:extent cx="3432412" cy="2702257"/>
            <wp:effectExtent l="19050" t="0" r="0" b="0"/>
            <wp:docPr id="10" name="Рисунок 10" descr="Настольный теннис — Горнолыжный комплекс Кандры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стольный теннис — Горнолыжный комплекс Кандрыкуль"/>
                    <pic:cNvPicPr>
                      <a:picLocks noChangeAspect="1" noChangeArrowheads="1"/>
                    </pic:cNvPicPr>
                  </pic:nvPicPr>
                  <pic:blipFill>
                    <a:blip r:embed="rId17"/>
                    <a:srcRect/>
                    <a:stretch>
                      <a:fillRect/>
                    </a:stretch>
                  </pic:blipFill>
                  <pic:spPr bwMode="auto">
                    <a:xfrm>
                      <a:off x="0" y="0"/>
                      <a:ext cx="3428534" cy="2699204"/>
                    </a:xfrm>
                    <a:prstGeom prst="rect">
                      <a:avLst/>
                    </a:prstGeom>
                    <a:noFill/>
                    <a:ln w="9525">
                      <a:noFill/>
                      <a:miter lim="800000"/>
                      <a:headEnd/>
                      <a:tailEnd/>
                    </a:ln>
                  </pic:spPr>
                </pic:pic>
              </a:graphicData>
            </a:graphic>
          </wp:inline>
        </w:drawing>
      </w:r>
    </w:p>
    <w:p w:rsidR="00107896" w:rsidRPr="00F37EC7" w:rsidRDefault="00026335" w:rsidP="00026335">
      <w:pPr>
        <w:jc w:val="center"/>
        <w:rPr>
          <w:rFonts w:ascii="Times New Roman" w:hAnsi="Times New Roman" w:cs="Times New Roman"/>
          <w:sz w:val="32"/>
          <w:szCs w:val="32"/>
        </w:rPr>
      </w:pPr>
      <w:r w:rsidRPr="00F37EC7">
        <w:rPr>
          <w:rFonts w:ascii="Times New Roman" w:hAnsi="Times New Roman" w:cs="Times New Roman"/>
          <w:b/>
          <w:sz w:val="32"/>
          <w:szCs w:val="32"/>
        </w:rPr>
        <w:lastRenderedPageBreak/>
        <w:t>Тренер:</w:t>
      </w:r>
      <w:r w:rsidRPr="00F37EC7">
        <w:rPr>
          <w:rFonts w:ascii="Times New Roman" w:hAnsi="Times New Roman" w:cs="Times New Roman"/>
          <w:sz w:val="32"/>
          <w:szCs w:val="32"/>
        </w:rPr>
        <w:t xml:space="preserve"> </w:t>
      </w:r>
      <w:r w:rsidR="00107896" w:rsidRPr="00F37EC7">
        <w:rPr>
          <w:rFonts w:ascii="Times New Roman" w:hAnsi="Times New Roman" w:cs="Times New Roman"/>
          <w:i/>
          <w:sz w:val="32"/>
          <w:szCs w:val="32"/>
        </w:rPr>
        <w:t>Уфимцев Денис Владимирович</w:t>
      </w:r>
      <w:r w:rsidRPr="00F37EC7">
        <w:rPr>
          <w:rFonts w:ascii="Times New Roman" w:hAnsi="Times New Roman" w:cs="Times New Roman"/>
          <w:i/>
          <w:sz w:val="32"/>
          <w:szCs w:val="32"/>
        </w:rPr>
        <w:t>.</w:t>
      </w:r>
    </w:p>
    <w:p w:rsidR="00107896" w:rsidRPr="00F37EC7" w:rsidRDefault="00D05F37" w:rsidP="00026335">
      <w:pPr>
        <w:jc w:val="center"/>
        <w:rPr>
          <w:rFonts w:ascii="Times New Roman" w:hAnsi="Times New Roman" w:cs="Times New Roman"/>
          <w:sz w:val="28"/>
          <w:szCs w:val="28"/>
        </w:rPr>
      </w:pPr>
      <w:r w:rsidRPr="00F37EC7">
        <w:rPr>
          <w:rFonts w:ascii="Times New Roman" w:hAnsi="Times New Roman" w:cs="Times New Roman"/>
          <w:sz w:val="28"/>
          <w:szCs w:val="28"/>
        </w:rPr>
        <w:t xml:space="preserve">Первоуральский детский </w:t>
      </w:r>
      <w:r w:rsidR="00107896" w:rsidRPr="00F37EC7">
        <w:rPr>
          <w:rFonts w:ascii="Times New Roman" w:hAnsi="Times New Roman" w:cs="Times New Roman"/>
          <w:sz w:val="28"/>
          <w:szCs w:val="28"/>
        </w:rPr>
        <w:t>дом</w:t>
      </w:r>
      <w:r w:rsidR="006A650C" w:rsidRPr="00F37EC7">
        <w:rPr>
          <w:rFonts w:ascii="Times New Roman" w:hAnsi="Times New Roman" w:cs="Times New Roman"/>
          <w:sz w:val="28"/>
          <w:szCs w:val="28"/>
        </w:rPr>
        <w:t xml:space="preserve"> </w:t>
      </w:r>
      <w:r w:rsidR="00107896" w:rsidRPr="00F37EC7">
        <w:rPr>
          <w:rFonts w:ascii="Times New Roman" w:hAnsi="Times New Roman" w:cs="Times New Roman"/>
          <w:sz w:val="28"/>
          <w:szCs w:val="28"/>
        </w:rPr>
        <w:t>№1</w:t>
      </w:r>
      <w:r w:rsidR="00026335" w:rsidRPr="00F37EC7">
        <w:rPr>
          <w:rFonts w:ascii="Times New Roman" w:hAnsi="Times New Roman" w:cs="Times New Roman"/>
          <w:sz w:val="28"/>
          <w:szCs w:val="28"/>
        </w:rPr>
        <w:t>.</w:t>
      </w:r>
    </w:p>
    <w:p w:rsidR="00026335" w:rsidRPr="00F37EC7" w:rsidRDefault="00026335" w:rsidP="00026335">
      <w:pPr>
        <w:jc w:val="center"/>
        <w:rPr>
          <w:rFonts w:ascii="Times New Roman" w:eastAsia="Times New Roman" w:hAnsi="Times New Roman" w:cs="Times New Roman"/>
          <w:color w:val="000000"/>
          <w:sz w:val="28"/>
          <w:szCs w:val="28"/>
        </w:rPr>
      </w:pPr>
      <w:r w:rsidRPr="00F37EC7">
        <w:rPr>
          <w:rFonts w:ascii="Times New Roman" w:hAnsi="Times New Roman" w:cs="Times New Roman"/>
          <w:sz w:val="28"/>
          <w:szCs w:val="28"/>
        </w:rPr>
        <w:t xml:space="preserve">Адрес: </w:t>
      </w:r>
      <w:r w:rsidRPr="00F37EC7">
        <w:rPr>
          <w:rFonts w:ascii="Times New Roman" w:eastAsia="Times New Roman" w:hAnsi="Times New Roman" w:cs="Times New Roman"/>
          <w:color w:val="000000"/>
          <w:sz w:val="28"/>
          <w:szCs w:val="28"/>
        </w:rPr>
        <w:t>623103, Свердловская обл., Городской округ</w:t>
      </w:r>
    </w:p>
    <w:p w:rsidR="00026335" w:rsidRPr="00F37EC7" w:rsidRDefault="00026335" w:rsidP="00026335">
      <w:pPr>
        <w:jc w:val="cente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Первоуральск, Первоуральск, просп. Ильича, 27.</w:t>
      </w:r>
    </w:p>
    <w:p w:rsidR="00026335" w:rsidRPr="00F37EC7" w:rsidRDefault="00026335" w:rsidP="00026335">
      <w:pPr>
        <w:jc w:val="center"/>
        <w:rPr>
          <w:rFonts w:ascii="Times New Roman" w:eastAsia="Times New Roman" w:hAnsi="Times New Roman" w:cs="Times New Roman"/>
          <w:color w:val="000000"/>
          <w:sz w:val="28"/>
          <w:szCs w:val="28"/>
          <w:u w:val="single"/>
        </w:rPr>
      </w:pPr>
      <w:r w:rsidRPr="00F37EC7">
        <w:rPr>
          <w:rFonts w:ascii="Times New Roman" w:eastAsia="Times New Roman" w:hAnsi="Times New Roman" w:cs="Times New Roman"/>
          <w:color w:val="000000"/>
          <w:sz w:val="28"/>
          <w:szCs w:val="28"/>
        </w:rPr>
        <w:t xml:space="preserve">Вид спорта: </w:t>
      </w:r>
      <w:r w:rsidRPr="00F37EC7">
        <w:rPr>
          <w:rFonts w:ascii="Times New Roman" w:eastAsia="Times New Roman" w:hAnsi="Times New Roman" w:cs="Times New Roman"/>
          <w:color w:val="000000"/>
          <w:sz w:val="28"/>
          <w:szCs w:val="28"/>
          <w:u w:val="single"/>
        </w:rPr>
        <w:t>футбол.</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 xml:space="preserve">Результаты: </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1. Ежемесячно занималось 15 детей, по 2-3 дня в неделю и не менее 2-ух часов.</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2. К сожалению, в этот год команда нигде не учувствовала, так как постоянно болели дети. Тренировки были нацелены на развитие техники детей, также были введены занятия по тактике. Детям не удалось нигде посоревноваться, но зато они стали намного техничнее и тактичнее, а это большой плюс.</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3. Почти все дети в будущем готовы заниматься спортом, но имеется проблема формирования групп по возрастам, дети все разного возраста, но имеют одни и те же задания на тренировках, это замедляет процесс футбольного развития ребёнка.</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026335"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 но требуется помощь в покупке новой обуви.</w:t>
      </w:r>
    </w:p>
    <w:p w:rsidR="00026335" w:rsidRPr="00F37EC7" w:rsidRDefault="00026335" w:rsidP="00026335">
      <w:pPr>
        <w:rPr>
          <w:rFonts w:ascii="Times New Roman" w:eastAsia="Times New Roman" w:hAnsi="Times New Roman" w:cs="Times New Roman"/>
          <w:color w:val="000000"/>
          <w:sz w:val="28"/>
          <w:szCs w:val="28"/>
        </w:rPr>
      </w:pPr>
    </w:p>
    <w:p w:rsidR="00026335" w:rsidRPr="00F37EC7" w:rsidRDefault="00026335" w:rsidP="00026335">
      <w:pPr>
        <w:rPr>
          <w:rFonts w:ascii="Times New Roman" w:eastAsia="Times New Roman" w:hAnsi="Times New Roman" w:cs="Times New Roman"/>
          <w:color w:val="000000"/>
          <w:sz w:val="28"/>
          <w:szCs w:val="28"/>
        </w:rPr>
      </w:pPr>
    </w:p>
    <w:p w:rsidR="008E64B0" w:rsidRPr="00F37EC7" w:rsidRDefault="00026335" w:rsidP="00026335">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noProof/>
          <w:color w:val="000000"/>
          <w:sz w:val="28"/>
          <w:szCs w:val="28"/>
        </w:rPr>
        <w:drawing>
          <wp:inline distT="0" distB="0" distL="0" distR="0">
            <wp:extent cx="5172492" cy="1746914"/>
            <wp:effectExtent l="19050" t="0" r="9108" b="0"/>
            <wp:docPr id="11" name="Рисунок 16" descr="ᐈ Футболисты фон, рисунки футбольный фон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ᐈ Футболисты фон, рисунки футбольный фон | скачать на Depositphotos®"/>
                    <pic:cNvPicPr>
                      <a:picLocks noChangeAspect="1" noChangeArrowheads="1"/>
                    </pic:cNvPicPr>
                  </pic:nvPicPr>
                  <pic:blipFill>
                    <a:blip r:embed="rId13"/>
                    <a:srcRect t="25146"/>
                    <a:stretch>
                      <a:fillRect/>
                    </a:stretch>
                  </pic:blipFill>
                  <pic:spPr bwMode="auto">
                    <a:xfrm>
                      <a:off x="0" y="0"/>
                      <a:ext cx="5172492" cy="1746914"/>
                    </a:xfrm>
                    <a:prstGeom prst="rect">
                      <a:avLst/>
                    </a:prstGeom>
                    <a:noFill/>
                    <a:ln w="9525">
                      <a:noFill/>
                      <a:miter lim="800000"/>
                      <a:headEnd/>
                      <a:tailEnd/>
                    </a:ln>
                  </pic:spPr>
                </pic:pic>
              </a:graphicData>
            </a:graphic>
          </wp:inline>
        </w:drawing>
      </w:r>
    </w:p>
    <w:p w:rsidR="00026335" w:rsidRPr="00F37EC7" w:rsidRDefault="00E118AC" w:rsidP="00026335">
      <w:pPr>
        <w:jc w:val="center"/>
        <w:rPr>
          <w:rFonts w:ascii="Times New Roman" w:hAnsi="Times New Roman" w:cs="Times New Roman"/>
          <w:sz w:val="36"/>
          <w:szCs w:val="36"/>
        </w:rPr>
      </w:pPr>
      <w:r w:rsidRPr="00F37EC7">
        <w:rPr>
          <w:rFonts w:ascii="Times New Roman" w:hAnsi="Times New Roman" w:cs="Times New Roman"/>
          <w:sz w:val="36"/>
          <w:szCs w:val="36"/>
        </w:rPr>
        <w:br w:type="column"/>
      </w:r>
      <w:r w:rsidR="00026335" w:rsidRPr="00F37EC7">
        <w:rPr>
          <w:rFonts w:ascii="Times New Roman" w:hAnsi="Times New Roman" w:cs="Times New Roman"/>
          <w:b/>
          <w:sz w:val="32"/>
          <w:szCs w:val="32"/>
        </w:rPr>
        <w:lastRenderedPageBreak/>
        <w:t>Тренер:</w:t>
      </w:r>
      <w:r w:rsidR="00026335" w:rsidRPr="00F37EC7">
        <w:rPr>
          <w:rFonts w:ascii="Times New Roman" w:hAnsi="Times New Roman" w:cs="Times New Roman"/>
          <w:sz w:val="36"/>
          <w:szCs w:val="36"/>
        </w:rPr>
        <w:t xml:space="preserve"> </w:t>
      </w:r>
      <w:r w:rsidRPr="00F37EC7">
        <w:rPr>
          <w:rFonts w:ascii="Times New Roman" w:hAnsi="Times New Roman" w:cs="Times New Roman"/>
          <w:i/>
          <w:sz w:val="32"/>
          <w:szCs w:val="32"/>
        </w:rPr>
        <w:t>Сизов Дмитрий Николаевич</w:t>
      </w:r>
      <w:r w:rsidR="00026335" w:rsidRPr="00F37EC7">
        <w:rPr>
          <w:rFonts w:ascii="Times New Roman" w:hAnsi="Times New Roman" w:cs="Times New Roman"/>
          <w:i/>
          <w:sz w:val="32"/>
          <w:szCs w:val="32"/>
        </w:rPr>
        <w:t>.</w:t>
      </w:r>
    </w:p>
    <w:p w:rsidR="00E118AC" w:rsidRPr="00F37EC7" w:rsidRDefault="00E118AC" w:rsidP="00026335">
      <w:pPr>
        <w:jc w:val="center"/>
        <w:rPr>
          <w:rFonts w:ascii="Times New Roman" w:hAnsi="Times New Roman" w:cs="Times New Roman"/>
          <w:sz w:val="28"/>
          <w:szCs w:val="28"/>
        </w:rPr>
      </w:pPr>
      <w:r w:rsidRPr="00F37EC7">
        <w:rPr>
          <w:rFonts w:ascii="Times New Roman" w:hAnsi="Times New Roman" w:cs="Times New Roman"/>
          <w:sz w:val="28"/>
          <w:szCs w:val="28"/>
        </w:rPr>
        <w:t>Детский дом города Богдановича</w:t>
      </w:r>
      <w:r w:rsidR="00026335" w:rsidRPr="00F37EC7">
        <w:rPr>
          <w:rFonts w:ascii="Times New Roman" w:hAnsi="Times New Roman" w:cs="Times New Roman"/>
          <w:sz w:val="28"/>
          <w:szCs w:val="28"/>
        </w:rPr>
        <w:t>.</w:t>
      </w:r>
    </w:p>
    <w:p w:rsidR="00026335" w:rsidRPr="00F37EC7" w:rsidRDefault="00026335" w:rsidP="00026335">
      <w:pPr>
        <w:jc w:val="center"/>
        <w:rPr>
          <w:rFonts w:ascii="Times New Roman" w:hAnsi="Times New Roman" w:cs="Times New Roman"/>
          <w:color w:val="000000" w:themeColor="text1"/>
          <w:sz w:val="28"/>
          <w:szCs w:val="28"/>
        </w:rPr>
      </w:pPr>
      <w:r w:rsidRPr="00F37EC7">
        <w:rPr>
          <w:rFonts w:ascii="Times New Roman" w:hAnsi="Times New Roman" w:cs="Times New Roman"/>
          <w:sz w:val="28"/>
          <w:szCs w:val="28"/>
        </w:rPr>
        <w:t>Адрес:</w:t>
      </w:r>
      <w:r w:rsidRPr="00F37EC7">
        <w:rPr>
          <w:rFonts w:ascii="Times New Roman" w:hAnsi="Times New Roman" w:cs="Times New Roman"/>
          <w:color w:val="535353"/>
          <w:sz w:val="28"/>
          <w:szCs w:val="28"/>
        </w:rPr>
        <w:t xml:space="preserve"> </w:t>
      </w:r>
      <w:r w:rsidRPr="00F37EC7">
        <w:rPr>
          <w:rStyle w:val="postal-code"/>
          <w:rFonts w:ascii="Times New Roman" w:hAnsi="Times New Roman" w:cs="Times New Roman"/>
          <w:color w:val="000000" w:themeColor="text1"/>
          <w:sz w:val="28"/>
          <w:szCs w:val="28"/>
        </w:rPr>
        <w:t>623530, Свердловская область, г. Богданович</w:t>
      </w:r>
      <w:r w:rsidRPr="00F37EC7">
        <w:rPr>
          <w:rFonts w:ascii="Times New Roman" w:hAnsi="Times New Roman" w:cs="Times New Roman"/>
          <w:color w:val="000000" w:themeColor="text1"/>
          <w:sz w:val="28"/>
          <w:szCs w:val="28"/>
        </w:rPr>
        <w:t>, </w:t>
      </w:r>
      <w:r w:rsidRPr="00F37EC7">
        <w:rPr>
          <w:rStyle w:val="street-address"/>
          <w:rFonts w:ascii="Times New Roman" w:hAnsi="Times New Roman" w:cs="Times New Roman"/>
          <w:color w:val="000000" w:themeColor="text1"/>
          <w:sz w:val="28"/>
          <w:szCs w:val="28"/>
        </w:rPr>
        <w:t>ул. 3-й Квартал, д.14.</w:t>
      </w:r>
      <w:r w:rsidRPr="00F37EC7">
        <w:rPr>
          <w:rFonts w:ascii="Times New Roman" w:hAnsi="Times New Roman" w:cs="Times New Roman"/>
          <w:color w:val="000000" w:themeColor="text1"/>
          <w:sz w:val="28"/>
          <w:szCs w:val="28"/>
        </w:rPr>
        <w:t xml:space="preserve"> </w:t>
      </w:r>
    </w:p>
    <w:p w:rsidR="002F60C8" w:rsidRPr="00F37EC7" w:rsidRDefault="002F60C8" w:rsidP="00026335">
      <w:pPr>
        <w:jc w:val="center"/>
        <w:rPr>
          <w:rFonts w:ascii="Times New Roman" w:eastAsia="Times New Roman" w:hAnsi="Times New Roman" w:cs="Times New Roman"/>
          <w:sz w:val="28"/>
          <w:szCs w:val="28"/>
          <w:u w:val="single"/>
        </w:rPr>
      </w:pPr>
      <w:r w:rsidRPr="00F37EC7">
        <w:rPr>
          <w:rFonts w:ascii="Times New Roman" w:hAnsi="Times New Roman" w:cs="Times New Roman"/>
          <w:color w:val="000000" w:themeColor="text1"/>
          <w:sz w:val="28"/>
          <w:szCs w:val="28"/>
        </w:rPr>
        <w:t xml:space="preserve">Виды спорта: </w:t>
      </w:r>
      <w:r w:rsidRPr="00F37EC7">
        <w:rPr>
          <w:rFonts w:ascii="Times New Roman" w:eastAsia="Times New Roman" w:hAnsi="Times New Roman" w:cs="Times New Roman"/>
          <w:sz w:val="28"/>
          <w:szCs w:val="28"/>
          <w:u w:val="single"/>
        </w:rPr>
        <w:t>Лазертаг, настольные игры, ОФП, игровые вида спорта.</w:t>
      </w:r>
    </w:p>
    <w:p w:rsidR="002F60C8" w:rsidRPr="00F37EC7" w:rsidRDefault="002F60C8" w:rsidP="002F60C8">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 xml:space="preserve">Результаты: </w:t>
      </w:r>
    </w:p>
    <w:p w:rsidR="002F60C8" w:rsidRPr="00F37EC7" w:rsidRDefault="002F60C8" w:rsidP="002F60C8">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1. Ежемесячно занималось 30 детей, 2 раза в неделю по 1,5ч. В день.</w:t>
      </w:r>
    </w:p>
    <w:p w:rsidR="002F60C8" w:rsidRPr="00F37EC7" w:rsidRDefault="002F60C8" w:rsidP="002F60C8">
      <w:pPr>
        <w:rPr>
          <w:rFonts w:ascii="Times New Roman" w:eastAsia="Times New Roman" w:hAnsi="Times New Roman" w:cs="Times New Roman"/>
          <w:sz w:val="28"/>
          <w:szCs w:val="28"/>
        </w:rPr>
      </w:pPr>
      <w:r w:rsidRPr="00F37EC7">
        <w:rPr>
          <w:rFonts w:ascii="Times New Roman" w:eastAsia="Times New Roman" w:hAnsi="Times New Roman" w:cs="Times New Roman"/>
          <w:sz w:val="28"/>
          <w:szCs w:val="28"/>
        </w:rPr>
        <w:t>2. Дети принимали участие во многих городских, областных, районных соревнованиях по лазертагу, при этом постоянно занимая призовые места.</w:t>
      </w:r>
    </w:p>
    <w:p w:rsidR="002F60C8" w:rsidRPr="00F37EC7" w:rsidRDefault="002F60C8" w:rsidP="002F60C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sz w:val="28"/>
          <w:szCs w:val="28"/>
        </w:rPr>
        <w:t xml:space="preserve">3.  </w:t>
      </w:r>
      <w:r w:rsidRPr="00F37EC7">
        <w:rPr>
          <w:rFonts w:ascii="Times New Roman" w:eastAsia="Times New Roman" w:hAnsi="Times New Roman" w:cs="Times New Roman"/>
          <w:color w:val="000000"/>
          <w:sz w:val="28"/>
          <w:szCs w:val="28"/>
        </w:rPr>
        <w:t>Почти все дети в будущем готовы заниматься спортом, но имеется проблема – нехватка настольких игр и нехватка ещё одного тренера.</w:t>
      </w:r>
    </w:p>
    <w:p w:rsidR="002F60C8" w:rsidRPr="00F37EC7" w:rsidRDefault="002F60C8" w:rsidP="002F60C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4. Тренер и подопечные готовы принимать участие в спартакиадах в следующем году.</w:t>
      </w:r>
    </w:p>
    <w:p w:rsidR="002F60C8" w:rsidRPr="00F37EC7" w:rsidRDefault="002F60C8" w:rsidP="002F60C8">
      <w:pPr>
        <w:rPr>
          <w:rFonts w:ascii="Times New Roman" w:eastAsia="Times New Roman" w:hAnsi="Times New Roman" w:cs="Times New Roman"/>
          <w:color w:val="000000"/>
          <w:sz w:val="28"/>
          <w:szCs w:val="28"/>
        </w:rPr>
      </w:pPr>
      <w:r w:rsidRPr="00F37EC7">
        <w:rPr>
          <w:rFonts w:ascii="Times New Roman" w:eastAsia="Times New Roman" w:hAnsi="Times New Roman" w:cs="Times New Roman"/>
          <w:color w:val="000000"/>
          <w:sz w:val="28"/>
          <w:szCs w:val="28"/>
        </w:rPr>
        <w:t>5. Рекомендаций по усовершенствованию программы “Свой тренер” дано не было, но требуется помощь в покупке настольных игр.</w:t>
      </w:r>
    </w:p>
    <w:p w:rsidR="002F60C8" w:rsidRPr="00F37EC7" w:rsidRDefault="002F60C8" w:rsidP="002F60C8">
      <w:pPr>
        <w:rPr>
          <w:rFonts w:ascii="Times New Roman" w:hAnsi="Times New Roman" w:cs="Times New Roman"/>
          <w:noProof/>
        </w:rPr>
      </w:pPr>
    </w:p>
    <w:p w:rsidR="008E64B0" w:rsidRPr="00F37EC7" w:rsidRDefault="002F60C8" w:rsidP="006547B0">
      <w:pPr>
        <w:rPr>
          <w:rFonts w:ascii="Times New Roman" w:eastAsia="Times New Roman" w:hAnsi="Times New Roman" w:cs="Times New Roman"/>
          <w:color w:val="000000"/>
          <w:sz w:val="28"/>
          <w:szCs w:val="28"/>
        </w:rPr>
      </w:pPr>
      <w:r w:rsidRPr="00F37EC7">
        <w:rPr>
          <w:rFonts w:ascii="Times New Roman" w:hAnsi="Times New Roman" w:cs="Times New Roman"/>
          <w:noProof/>
        </w:rPr>
        <w:drawing>
          <wp:inline distT="0" distB="0" distL="0" distR="0">
            <wp:extent cx="5505448" cy="4031311"/>
            <wp:effectExtent l="19050" t="0" r="2" b="0"/>
            <wp:docPr id="34" name="Рисунок 34" descr="Лазертаг Global Bros YS227688 - купить в интернет магазине Детск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Лазертаг Global Bros YS227688 - купить в интернет магазине Детский ..."/>
                    <pic:cNvPicPr>
                      <a:picLocks noChangeAspect="1" noChangeArrowheads="1"/>
                    </pic:cNvPicPr>
                  </pic:nvPicPr>
                  <pic:blipFill>
                    <a:blip r:embed="rId18"/>
                    <a:srcRect/>
                    <a:stretch>
                      <a:fillRect/>
                    </a:stretch>
                  </pic:blipFill>
                  <pic:spPr bwMode="auto">
                    <a:xfrm>
                      <a:off x="0" y="0"/>
                      <a:ext cx="5506191" cy="4031855"/>
                    </a:xfrm>
                    <a:prstGeom prst="rect">
                      <a:avLst/>
                    </a:prstGeom>
                    <a:noFill/>
                    <a:ln w="9525">
                      <a:noFill/>
                      <a:miter lim="800000"/>
                      <a:headEnd/>
                      <a:tailEnd/>
                    </a:ln>
                  </pic:spPr>
                </pic:pic>
              </a:graphicData>
            </a:graphic>
          </wp:inline>
        </w:drawing>
      </w:r>
    </w:p>
    <w:sectPr w:rsidR="008E64B0" w:rsidRPr="00F37EC7" w:rsidSect="00F37EC7">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46D" w:rsidRDefault="002D446D" w:rsidP="00A02CF2">
      <w:pPr>
        <w:spacing w:after="0" w:line="240" w:lineRule="auto"/>
      </w:pPr>
      <w:r>
        <w:separator/>
      </w:r>
    </w:p>
  </w:endnote>
  <w:endnote w:type="continuationSeparator" w:id="1">
    <w:p w:rsidR="002D446D" w:rsidRDefault="002D446D" w:rsidP="00A02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4520"/>
      <w:docPartObj>
        <w:docPartGallery w:val="Page Numbers (Bottom of Page)"/>
        <w:docPartUnique/>
      </w:docPartObj>
    </w:sdtPr>
    <w:sdtContent>
      <w:p w:rsidR="00F37EC7" w:rsidRDefault="00E00C02">
        <w:pPr>
          <w:pStyle w:val="a5"/>
          <w:jc w:val="center"/>
        </w:pPr>
        <w:fldSimple w:instr=" PAGE   \* MERGEFORMAT ">
          <w:r w:rsidR="00805F9D">
            <w:rPr>
              <w:noProof/>
            </w:rPr>
            <w:t>2</w:t>
          </w:r>
        </w:fldSimple>
      </w:p>
    </w:sdtContent>
  </w:sdt>
  <w:p w:rsidR="00F37EC7" w:rsidRDefault="00F37E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46D" w:rsidRDefault="002D446D" w:rsidP="00A02CF2">
      <w:pPr>
        <w:spacing w:after="0" w:line="240" w:lineRule="auto"/>
      </w:pPr>
      <w:r>
        <w:separator/>
      </w:r>
    </w:p>
  </w:footnote>
  <w:footnote w:type="continuationSeparator" w:id="1">
    <w:p w:rsidR="002D446D" w:rsidRDefault="002D446D" w:rsidP="00A02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A0A"/>
    <w:multiLevelType w:val="hybridMultilevel"/>
    <w:tmpl w:val="EDB6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C2A74"/>
    <w:multiLevelType w:val="hybridMultilevel"/>
    <w:tmpl w:val="71B008D8"/>
    <w:lvl w:ilvl="0" w:tplc="BA329EFC">
      <w:start w:val="1"/>
      <w:numFmt w:val="decimal"/>
      <w:lvlText w:val="%1."/>
      <w:lvlJc w:val="left"/>
      <w:pPr>
        <w:ind w:left="720" w:hanging="360"/>
      </w:pPr>
      <w:rPr>
        <w:rFonts w:hint="default"/>
        <w:color w:val="92D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CB68D4"/>
    <w:multiLevelType w:val="hybridMultilevel"/>
    <w:tmpl w:val="736A0C76"/>
    <w:lvl w:ilvl="0" w:tplc="CE624390">
      <w:start w:val="1"/>
      <w:numFmt w:val="decimal"/>
      <w:lvlText w:val="%1."/>
      <w:lvlJc w:val="left"/>
      <w:pPr>
        <w:ind w:left="720" w:hanging="360"/>
      </w:pPr>
      <w:rPr>
        <w:rFonts w:asciiTheme="majorHAnsi" w:hAnsiTheme="majorHAnsi" w:cstheme="majorBidi" w:hint="default"/>
        <w:color w:val="9BBB59" w:themeColor="accen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930A5A"/>
    <w:multiLevelType w:val="hybridMultilevel"/>
    <w:tmpl w:val="27F067C6"/>
    <w:lvl w:ilvl="0" w:tplc="BA329EFC">
      <w:start w:val="1"/>
      <w:numFmt w:val="decimal"/>
      <w:lvlText w:val="%1."/>
      <w:lvlJc w:val="left"/>
      <w:pPr>
        <w:ind w:left="720" w:hanging="360"/>
      </w:pPr>
      <w:rPr>
        <w:rFonts w:hint="default"/>
        <w:color w:val="92D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6117B"/>
    <w:multiLevelType w:val="multilevel"/>
    <w:tmpl w:val="7BE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8A33AD"/>
    <w:multiLevelType w:val="multilevel"/>
    <w:tmpl w:val="6458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7896"/>
    <w:rsid w:val="00026335"/>
    <w:rsid w:val="00096D2E"/>
    <w:rsid w:val="000E6705"/>
    <w:rsid w:val="000E6904"/>
    <w:rsid w:val="000F2EF8"/>
    <w:rsid w:val="00107896"/>
    <w:rsid w:val="00170AE6"/>
    <w:rsid w:val="001F69E1"/>
    <w:rsid w:val="00216B91"/>
    <w:rsid w:val="00297458"/>
    <w:rsid w:val="002C01F9"/>
    <w:rsid w:val="002D446D"/>
    <w:rsid w:val="002F264E"/>
    <w:rsid w:val="002F60C8"/>
    <w:rsid w:val="00340276"/>
    <w:rsid w:val="00356BC2"/>
    <w:rsid w:val="00365C2C"/>
    <w:rsid w:val="00366310"/>
    <w:rsid w:val="003A07C3"/>
    <w:rsid w:val="003F3AE0"/>
    <w:rsid w:val="003F5640"/>
    <w:rsid w:val="0043304A"/>
    <w:rsid w:val="004468E4"/>
    <w:rsid w:val="005705A6"/>
    <w:rsid w:val="005F56CA"/>
    <w:rsid w:val="00604CDE"/>
    <w:rsid w:val="00647AC2"/>
    <w:rsid w:val="006547B0"/>
    <w:rsid w:val="006738CD"/>
    <w:rsid w:val="006A4CB8"/>
    <w:rsid w:val="006A650C"/>
    <w:rsid w:val="006C6FE8"/>
    <w:rsid w:val="006D1C97"/>
    <w:rsid w:val="00704168"/>
    <w:rsid w:val="00732434"/>
    <w:rsid w:val="0076734D"/>
    <w:rsid w:val="0079090A"/>
    <w:rsid w:val="007A762F"/>
    <w:rsid w:val="007C5C7E"/>
    <w:rsid w:val="007E7803"/>
    <w:rsid w:val="00805AD6"/>
    <w:rsid w:val="00805F9D"/>
    <w:rsid w:val="00815265"/>
    <w:rsid w:val="00846D7B"/>
    <w:rsid w:val="008E1153"/>
    <w:rsid w:val="008E64B0"/>
    <w:rsid w:val="009C44A8"/>
    <w:rsid w:val="00A02CF2"/>
    <w:rsid w:val="00A758BE"/>
    <w:rsid w:val="00AB1C74"/>
    <w:rsid w:val="00AB3E88"/>
    <w:rsid w:val="00AE6AA8"/>
    <w:rsid w:val="00B17E5A"/>
    <w:rsid w:val="00BD1386"/>
    <w:rsid w:val="00BD277A"/>
    <w:rsid w:val="00BD3FB8"/>
    <w:rsid w:val="00C5271A"/>
    <w:rsid w:val="00CA14D4"/>
    <w:rsid w:val="00CA513D"/>
    <w:rsid w:val="00D05F37"/>
    <w:rsid w:val="00D60184"/>
    <w:rsid w:val="00DA3679"/>
    <w:rsid w:val="00E00C02"/>
    <w:rsid w:val="00E118AC"/>
    <w:rsid w:val="00E35C02"/>
    <w:rsid w:val="00E60C8E"/>
    <w:rsid w:val="00E631D3"/>
    <w:rsid w:val="00EA6C94"/>
    <w:rsid w:val="00F37EC7"/>
    <w:rsid w:val="00FC1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E0"/>
  </w:style>
  <w:style w:type="paragraph" w:styleId="1">
    <w:name w:val="heading 1"/>
    <w:basedOn w:val="a"/>
    <w:next w:val="a"/>
    <w:link w:val="10"/>
    <w:uiPriority w:val="9"/>
    <w:qFormat/>
    <w:rsid w:val="00F37EC7"/>
    <w:pPr>
      <w:keepNext/>
      <w:keepLines/>
      <w:spacing w:before="480" w:after="0"/>
      <w:outlineLvl w:val="0"/>
    </w:pPr>
    <w:rPr>
      <w:rFonts w:asciiTheme="majorHAnsi" w:eastAsiaTheme="majorEastAsia" w:hAnsiTheme="majorHAnsi" w:cstheme="majorBidi"/>
      <w:b/>
      <w:bCs/>
      <w:color w:val="76923C" w:themeColor="accent1" w:themeShade="BF"/>
      <w:sz w:val="28"/>
      <w:szCs w:val="28"/>
    </w:rPr>
  </w:style>
  <w:style w:type="paragraph" w:styleId="2">
    <w:name w:val="heading 2"/>
    <w:basedOn w:val="a"/>
    <w:next w:val="a"/>
    <w:link w:val="20"/>
    <w:uiPriority w:val="9"/>
    <w:unhideWhenUsed/>
    <w:qFormat/>
    <w:rsid w:val="00F37EC7"/>
    <w:pPr>
      <w:keepNext/>
      <w:keepLines/>
      <w:spacing w:before="200" w:after="0"/>
      <w:outlineLvl w:val="1"/>
    </w:pPr>
    <w:rPr>
      <w:rFonts w:asciiTheme="majorHAnsi" w:eastAsiaTheme="majorEastAsia" w:hAnsiTheme="majorHAnsi" w:cstheme="majorBidi"/>
      <w:b/>
      <w:bCs/>
      <w:color w:val="9BBB5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2C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2CF2"/>
  </w:style>
  <w:style w:type="paragraph" w:styleId="a5">
    <w:name w:val="footer"/>
    <w:basedOn w:val="a"/>
    <w:link w:val="a6"/>
    <w:uiPriority w:val="99"/>
    <w:unhideWhenUsed/>
    <w:rsid w:val="00A02C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CF2"/>
  </w:style>
  <w:style w:type="paragraph" w:styleId="a7">
    <w:name w:val="Balloon Text"/>
    <w:basedOn w:val="a"/>
    <w:link w:val="a8"/>
    <w:uiPriority w:val="99"/>
    <w:semiHidden/>
    <w:unhideWhenUsed/>
    <w:rsid w:val="00433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04A"/>
    <w:rPr>
      <w:rFonts w:ascii="Tahoma" w:hAnsi="Tahoma" w:cs="Tahoma"/>
      <w:sz w:val="16"/>
      <w:szCs w:val="16"/>
    </w:rPr>
  </w:style>
  <w:style w:type="character" w:customStyle="1" w:styleId="postal-code">
    <w:name w:val="postal-code"/>
    <w:basedOn w:val="a0"/>
    <w:rsid w:val="00026335"/>
  </w:style>
  <w:style w:type="character" w:customStyle="1" w:styleId="country-name">
    <w:name w:val="country-name"/>
    <w:basedOn w:val="a0"/>
    <w:rsid w:val="00026335"/>
  </w:style>
  <w:style w:type="character" w:customStyle="1" w:styleId="locality">
    <w:name w:val="locality"/>
    <w:basedOn w:val="a0"/>
    <w:rsid w:val="00026335"/>
  </w:style>
  <w:style w:type="character" w:customStyle="1" w:styleId="street-address">
    <w:name w:val="street-address"/>
    <w:basedOn w:val="a0"/>
    <w:rsid w:val="00026335"/>
  </w:style>
  <w:style w:type="paragraph" w:styleId="a9">
    <w:name w:val="Normal (Web)"/>
    <w:basedOn w:val="a"/>
    <w:uiPriority w:val="99"/>
    <w:semiHidden/>
    <w:unhideWhenUsed/>
    <w:rsid w:val="006547B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6547B0"/>
    <w:pPr>
      <w:ind w:left="720"/>
      <w:contextualSpacing/>
    </w:pPr>
  </w:style>
  <w:style w:type="table" w:styleId="ab">
    <w:name w:val="Table Grid"/>
    <w:basedOn w:val="a1"/>
    <w:uiPriority w:val="59"/>
    <w:rsid w:val="00F37EC7"/>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37EC7"/>
  </w:style>
  <w:style w:type="character" w:customStyle="1" w:styleId="10">
    <w:name w:val="Заголовок 1 Знак"/>
    <w:basedOn w:val="a0"/>
    <w:link w:val="1"/>
    <w:uiPriority w:val="9"/>
    <w:rsid w:val="00F37EC7"/>
    <w:rPr>
      <w:rFonts w:asciiTheme="majorHAnsi" w:eastAsiaTheme="majorEastAsia" w:hAnsiTheme="majorHAnsi" w:cstheme="majorBidi"/>
      <w:b/>
      <w:bCs/>
      <w:color w:val="76923C" w:themeColor="accent1" w:themeShade="BF"/>
      <w:sz w:val="28"/>
      <w:szCs w:val="28"/>
    </w:rPr>
  </w:style>
  <w:style w:type="paragraph" w:styleId="ac">
    <w:name w:val="TOC Heading"/>
    <w:basedOn w:val="1"/>
    <w:next w:val="a"/>
    <w:uiPriority w:val="39"/>
    <w:semiHidden/>
    <w:unhideWhenUsed/>
    <w:qFormat/>
    <w:rsid w:val="00F37EC7"/>
    <w:pPr>
      <w:outlineLvl w:val="9"/>
    </w:pPr>
    <w:rPr>
      <w:lang w:eastAsia="en-US"/>
    </w:rPr>
  </w:style>
  <w:style w:type="character" w:customStyle="1" w:styleId="20">
    <w:name w:val="Заголовок 2 Знак"/>
    <w:basedOn w:val="a0"/>
    <w:link w:val="2"/>
    <w:uiPriority w:val="9"/>
    <w:rsid w:val="00F37EC7"/>
    <w:rPr>
      <w:rFonts w:asciiTheme="majorHAnsi" w:eastAsiaTheme="majorEastAsia" w:hAnsiTheme="majorHAnsi" w:cstheme="majorBidi"/>
      <w:b/>
      <w:bCs/>
      <w:color w:val="9BBB59" w:themeColor="accent1"/>
      <w:sz w:val="26"/>
      <w:szCs w:val="26"/>
    </w:rPr>
  </w:style>
  <w:style w:type="paragraph" w:styleId="11">
    <w:name w:val="toc 1"/>
    <w:basedOn w:val="a"/>
    <w:next w:val="a"/>
    <w:autoRedefine/>
    <w:uiPriority w:val="39"/>
    <w:unhideWhenUsed/>
    <w:rsid w:val="006D1C97"/>
    <w:pPr>
      <w:spacing w:after="100"/>
    </w:pPr>
  </w:style>
  <w:style w:type="paragraph" w:styleId="21">
    <w:name w:val="toc 2"/>
    <w:basedOn w:val="a"/>
    <w:next w:val="a"/>
    <w:autoRedefine/>
    <w:uiPriority w:val="39"/>
    <w:unhideWhenUsed/>
    <w:rsid w:val="006D1C97"/>
    <w:pPr>
      <w:spacing w:after="100"/>
      <w:ind w:left="220"/>
    </w:pPr>
  </w:style>
  <w:style w:type="character" w:styleId="ad">
    <w:name w:val="Hyperlink"/>
    <w:basedOn w:val="a0"/>
    <w:uiPriority w:val="99"/>
    <w:unhideWhenUsed/>
    <w:rsid w:val="006D1C97"/>
    <w:rPr>
      <w:color w:val="9BBB5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949300">
      <w:bodyDiv w:val="1"/>
      <w:marLeft w:val="0"/>
      <w:marRight w:val="0"/>
      <w:marTop w:val="0"/>
      <w:marBottom w:val="0"/>
      <w:divBdr>
        <w:top w:val="none" w:sz="0" w:space="0" w:color="auto"/>
        <w:left w:val="none" w:sz="0" w:space="0" w:color="auto"/>
        <w:bottom w:val="none" w:sz="0" w:space="0" w:color="auto"/>
        <w:right w:val="none" w:sz="0" w:space="0" w:color="auto"/>
      </w:divBdr>
    </w:div>
    <w:div w:id="11795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9BBB59"/>
      </a:dk2>
      <a:lt2>
        <a:srgbClr val="EEECE1"/>
      </a:lt2>
      <a:accent1>
        <a:srgbClr val="9BBB59"/>
      </a:accent1>
      <a:accent2>
        <a:srgbClr val="C0504D"/>
      </a:accent2>
      <a:accent3>
        <a:srgbClr val="9BBB59"/>
      </a:accent3>
      <a:accent4>
        <a:srgbClr val="8064A2"/>
      </a:accent4>
      <a:accent5>
        <a:srgbClr val="4BACC6"/>
      </a:accent5>
      <a:accent6>
        <a:srgbClr val="F79646"/>
      </a:accent6>
      <a:hlink>
        <a:srgbClr val="9BBB59"/>
      </a:hlink>
      <a:folHlink>
        <a:srgbClr val="4F81BD"/>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6826-11F1-4BD9-A68A-FF1DDBBC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Виталий</cp:lastModifiedBy>
  <cp:revision>5</cp:revision>
  <cp:lastPrinted>2020-06-01T13:20:00Z</cp:lastPrinted>
  <dcterms:created xsi:type="dcterms:W3CDTF">2020-06-01T13:21:00Z</dcterms:created>
  <dcterms:modified xsi:type="dcterms:W3CDTF">2020-06-02T10:21:00Z</dcterms:modified>
</cp:coreProperties>
</file>